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bidi w:val="0"/>
        <w:jc w:val="both"/>
        <w:rPr/>
      </w:pPr>
      <w:r>
        <w:rPr>
          <w:rStyle w:val="Enfasiforte"/>
          <w:sz w:val="20"/>
          <w:lang w:val="en-US"/>
        </w:rPr>
        <w:t>Regolamento:</w:t>
      </w:r>
    </w:p>
    <w:p>
      <w:pPr>
        <w:pStyle w:val="Corpodeltesto"/>
        <w:bidi w:val="0"/>
        <w:jc w:val="both"/>
        <w:rPr/>
      </w:pPr>
      <w:r>
        <w:rPr>
          <w:b w:val="false"/>
          <w:sz w:val="20"/>
          <w:lang w:val="en-US"/>
        </w:rPr>
        <w:t xml:space="preserve">Il concorso ha per tema l’identità commerciale del territorio imperiese, quindi siamo alla ricerca di foto che possano restituire una panoramica di negozi, ristoranti, palestre, ecc. che connotano il volto attuale delle nostre cittadine ponentine. Possono essere scatti che riprendono vetrine, insegne, piccoli dettagli </w:t>
      </w:r>
      <w:r>
        <w:rPr>
          <w:b w:val="false"/>
          <w:sz w:val="20"/>
          <w:lang w:val="en-US"/>
        </w:rPr>
        <w:t>o porzioni di strade</w:t>
      </w:r>
      <w:r>
        <w:rPr>
          <w:b w:val="false"/>
          <w:sz w:val="20"/>
          <w:lang w:val="en-US"/>
        </w:rPr>
        <w:t>.</w:t>
      </w:r>
    </w:p>
    <w:p>
      <w:pPr>
        <w:pStyle w:val="Corpodeltesto"/>
        <w:bidi w:val="0"/>
        <w:jc w:val="both"/>
        <w:rPr/>
      </w:pPr>
      <w:r>
        <w:rPr>
          <w:b w:val="false"/>
          <w:sz w:val="20"/>
          <w:lang w:val="en-US"/>
        </w:rPr>
        <w:t xml:space="preserve">Per partecipare basterà far pervenire </w:t>
      </w:r>
      <w:r>
        <w:rPr>
          <w:b w:val="false"/>
          <w:color w:val="000000"/>
          <w:sz w:val="20"/>
          <w:lang w:val="en-US"/>
        </w:rPr>
        <w:t>le immagini</w:t>
      </w:r>
      <w:r>
        <w:rPr>
          <w:lang w:val="en-US"/>
        </w:rPr>
        <w:t xml:space="preserve"> </w:t>
      </w:r>
      <w:r>
        <w:rPr>
          <w:b w:val="false"/>
          <w:sz w:val="20"/>
          <w:lang w:val="en-US"/>
        </w:rPr>
        <w:t xml:space="preserve">attraverso le funzioni di messaggistica privata di Instagram e Facebook e cioè attraverso </w:t>
      </w:r>
      <w:r>
        <w:rPr>
          <w:rStyle w:val="Enfasiforte"/>
          <w:sz w:val="20"/>
          <w:lang w:val="en-US"/>
        </w:rPr>
        <w:t>Instagram Direct</w:t>
      </w:r>
      <w:r>
        <w:rPr>
          <w:lang w:val="en-US"/>
        </w:rPr>
        <w:t xml:space="preserve"> </w:t>
      </w:r>
      <w:r>
        <w:rPr>
          <w:b w:val="false"/>
          <w:sz w:val="20"/>
          <w:lang w:val="en-US"/>
        </w:rPr>
        <w:t xml:space="preserve">per IG e </w:t>
      </w:r>
      <w:r>
        <w:rPr>
          <w:rStyle w:val="Enfasiforte"/>
          <w:sz w:val="20"/>
          <w:lang w:val="en-US"/>
        </w:rPr>
        <w:t>Messanger</w:t>
      </w:r>
      <w:r>
        <w:rPr>
          <w:lang w:val="en-US"/>
        </w:rPr>
        <w:t xml:space="preserve"> </w:t>
      </w:r>
      <w:r>
        <w:rPr>
          <w:b w:val="false"/>
          <w:sz w:val="20"/>
          <w:lang w:val="en-US"/>
        </w:rPr>
        <w:t>per FB.</w:t>
      </w:r>
    </w:p>
    <w:p>
      <w:pPr>
        <w:pStyle w:val="Corpodeltesto"/>
        <w:bidi w:val="0"/>
        <w:jc w:val="both"/>
        <w:rPr/>
      </w:pPr>
      <w:r>
        <w:rPr>
          <w:b w:val="false"/>
          <w:sz w:val="20"/>
          <w:lang w:val="en-US"/>
        </w:rPr>
        <w:t xml:space="preserve">Le foto che non rispetteranno la normativa sulla privacy </w:t>
      </w:r>
      <w:r>
        <w:rPr>
          <w:b w:val="false"/>
          <w:color w:val="000000"/>
          <w:sz w:val="20"/>
          <w:lang w:val="en-US"/>
        </w:rPr>
        <w:t>verranno scartate.</w:t>
      </w:r>
    </w:p>
    <w:p>
      <w:pPr>
        <w:pStyle w:val="Corpodeltesto"/>
        <w:bidi w:val="0"/>
        <w:jc w:val="both"/>
        <w:rPr/>
      </w:pPr>
      <w:r>
        <w:rPr>
          <w:b w:val="false"/>
          <w:sz w:val="20"/>
          <w:lang w:val="en-US"/>
        </w:rPr>
        <w:t>Per due settimane, da lunedì 14 marzo, giorno del lancio del concorso, fino a domenica 27 marzo compreso, sarà possibile inoltrare le foto, anche di repertorio, con la tecnica e il formato preferiti, fino a un massimo di due scatti a utente.</w:t>
      </w:r>
    </w:p>
    <w:p>
      <w:pPr>
        <w:pStyle w:val="Corpodeltesto"/>
        <w:bidi w:val="0"/>
        <w:jc w:val="both"/>
        <w:rPr>
          <w:lang w:val="en-US"/>
        </w:rPr>
      </w:pPr>
      <w:r>
        <w:rPr>
          <w:b w:val="false"/>
          <w:sz w:val="20"/>
          <w:lang w:val="en-US"/>
        </w:rPr>
        <w:t xml:space="preserve">A partire da lunedì 28, e per tutti </w:t>
      </w:r>
      <w:r>
        <w:rPr>
          <w:b w:val="false"/>
          <w:color w:val="000000"/>
          <w:sz w:val="20"/>
          <w:lang w:val="en-US"/>
        </w:rPr>
        <w:t>i</w:t>
      </w:r>
      <w:r>
        <w:rPr>
          <w:lang w:val="en-US"/>
        </w:rPr>
        <w:t xml:space="preserve"> </w:t>
      </w:r>
      <w:r>
        <w:rPr>
          <w:b w:val="false"/>
          <w:sz w:val="20"/>
          <w:lang w:val="en-US"/>
        </w:rPr>
        <w:t>lunedì successivi, fino ad esaurimento foto, saranno pubblicati gli scatti pervenuti, in blocchi di massimo 10 immagini a settimana, all’interno di album sulla pagina FB e all’interno di post e storie in evidenza su quella IG.</w:t>
      </w:r>
    </w:p>
    <w:p>
      <w:pPr>
        <w:pStyle w:val="Corpodeltesto"/>
        <w:bidi w:val="0"/>
        <w:jc w:val="both"/>
        <w:rPr>
          <w:lang w:val="en-US"/>
        </w:rPr>
      </w:pPr>
      <w:r>
        <w:rPr>
          <w:b w:val="false"/>
          <w:sz w:val="20"/>
          <w:lang w:val="en-US"/>
        </w:rPr>
        <w:t xml:space="preserve">Ogni settimana sarà possibile esprimere la propria preferenza interagendo con gli album, </w:t>
      </w:r>
      <w:r>
        <w:rPr>
          <w:b w:val="false"/>
          <w:color w:val="000000"/>
          <w:sz w:val="20"/>
          <w:lang w:val="en-US"/>
        </w:rPr>
        <w:t>i</w:t>
      </w:r>
      <w:r>
        <w:rPr>
          <w:lang w:val="en-US"/>
        </w:rPr>
        <w:t xml:space="preserve"> </w:t>
      </w:r>
      <w:r>
        <w:rPr>
          <w:b w:val="false"/>
          <w:sz w:val="20"/>
          <w:lang w:val="en-US"/>
        </w:rPr>
        <w:t>post e le storie create appositamente per il concorso.</w:t>
      </w:r>
      <w:r>
        <w:rPr>
          <w:lang w:val="en-US"/>
        </w:rPr>
        <w:t xml:space="preserve"> </w:t>
      </w:r>
    </w:p>
    <w:p>
      <w:pPr>
        <w:pStyle w:val="Corpodeltesto"/>
        <w:bidi w:val="0"/>
        <w:jc w:val="both"/>
        <w:rPr>
          <w:b w:val="false"/>
          <w:sz w:val="20"/>
          <w:lang w:val="en-US"/>
        </w:rPr>
      </w:pPr>
      <w:r>
        <w:rPr>
          <w:b w:val="false"/>
          <w:sz w:val="20"/>
          <w:lang w:val="en-US"/>
        </w:rPr>
        <w:t>Si potranno postare le foto, e promuovere l’iniziativa, sui propri profili, non dimenticando di seguire e taggare @archiviodistatodiimperia.</w:t>
      </w:r>
    </w:p>
    <w:p>
      <w:pPr>
        <w:pStyle w:val="Corpodeltesto"/>
        <w:bidi w:val="0"/>
        <w:jc w:val="both"/>
        <w:rPr>
          <w:b w:val="false"/>
          <w:sz w:val="20"/>
          <w:lang w:val="en-US"/>
        </w:rPr>
      </w:pPr>
      <w:r>
        <w:rPr>
          <w:b w:val="false"/>
          <w:sz w:val="20"/>
          <w:lang w:val="en-US"/>
        </w:rPr>
        <w:t>Le foto più votate di ogni singolo blocco alla fine si sfideranno in un ultimo duello di like.</w:t>
      </w:r>
    </w:p>
    <w:p>
      <w:pPr>
        <w:pStyle w:val="Corpodeltesto"/>
        <w:bidi w:val="0"/>
        <w:jc w:val="both"/>
        <w:rPr>
          <w:b w:val="false"/>
          <w:sz w:val="20"/>
          <w:lang w:val="en-US"/>
        </w:rPr>
      </w:pPr>
      <w:r>
        <w:rPr>
          <w:b w:val="false"/>
          <w:sz w:val="20"/>
          <w:lang w:val="en-US"/>
        </w:rPr>
        <w:t>Al voto popolare si affiancherà quello di una giuria tecnica.</w:t>
      </w:r>
    </w:p>
    <w:p>
      <w:pPr>
        <w:pStyle w:val="Corpodeltesto"/>
        <w:bidi w:val="0"/>
        <w:spacing w:before="0" w:after="283"/>
        <w:jc w:val="both"/>
        <w:rPr/>
      </w:pPr>
      <w:r>
        <w:rPr>
          <w:b w:val="false"/>
          <w:sz w:val="20"/>
          <w:lang w:val="en-US"/>
        </w:rPr>
        <w:t>Lo scatto vincitore diventerà, per un mese, l’immagine guida del sito istituzionale dell’archivio.</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s>
</file>

<file path=word/settings.xml><?xml version="1.0" encoding="utf-8"?>
<w:settings xmlns:w="http://schemas.openxmlformats.org/wordprocessingml/2006/main">
  <w:zoom w:percent="100"/>
  <w:defaultTabStop w:val="1134"/>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egoe UI" w:cs="Tahoma"/>
        <w:color w:val="000000"/>
        <w:sz w:val="24"/>
        <w:szCs w:val="24"/>
        <w:lang w:val="it-IT" w:eastAsia="zh-CN" w:bidi="hi-IN"/>
      </w:rPr>
    </w:rPrDefault>
    <w:pPrDefault>
      <w:pPr>
        <w:suppressAutoHyphens w:val="true"/>
      </w:pPr>
    </w:pPrDefault>
  </w:docDefaults>
  <w:style w:type="paragraph" w:styleId="Normal">
    <w:name w:val="Normal"/>
    <w:qFormat/>
    <w:pPr>
      <w:widowControl w:val="false"/>
      <w:bidi w:val="0"/>
    </w:pPr>
    <w:rPr>
      <w:sz w:val="24"/>
      <w:lang w:val="it-IT" w:eastAsia="zh-CN" w:bidi="hi-IN"/>
    </w:rPr>
  </w:style>
  <w:style w:type="character" w:styleId="Enfasiforte">
    <w:name w:val="Enfasi forte"/>
    <w:qFormat/>
    <w:rPr>
      <w:b/>
      <w:bCs/>
    </w:rPr>
  </w:style>
  <w:style w:type="paragraph" w:styleId="Corpodeltesto">
    <w:name w:val="Body Text"/>
    <w:basedOn w:val="Normal"/>
    <w:pPr>
      <w:spacing w:lineRule="auto" w:line="276" w:before="0" w:after="283"/>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LibreOffice/7.2.4.1$Windows_X86_64 LibreOffice_project/27d75539669ac387bb498e35313b970b7fe9c4f9</Application>
  <AppVersion>15.0000</AppVersion>
  <Pages>1</Pages>
  <Words>256</Words>
  <Characters>1409</Characters>
  <CharactersWithSpaces>1655</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dcterms:modified xsi:type="dcterms:W3CDTF">2022-03-13T16:30:40Z</dcterms:modified>
  <cp:revision>1</cp:revision>
  <dc:subject/>
  <dc:title/>
</cp:coreProperties>
</file>