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36EB" w14:textId="77777777" w:rsidR="00AB76FC" w:rsidRPr="00AB76FC" w:rsidRDefault="00AB76FC" w:rsidP="00AB76FC">
      <w:pPr>
        <w:shd w:val="clear" w:color="auto" w:fill="FFFFFF"/>
        <w:spacing w:after="100" w:afterAutospacing="1" w:line="240" w:lineRule="auto"/>
        <w:outlineLvl w:val="2"/>
        <w:rPr>
          <w:rFonts w:ascii="Raleway" w:eastAsia="Times New Roman" w:hAnsi="Raleway" w:cs="Times New Roman"/>
          <w:b/>
          <w:bCs/>
          <w:color w:val="4D4D4D"/>
          <w:sz w:val="27"/>
          <w:szCs w:val="27"/>
          <w:lang w:eastAsia="it-IT"/>
        </w:rPr>
      </w:pPr>
      <w:r w:rsidRPr="00AB76FC">
        <w:rPr>
          <w:rFonts w:ascii="Raleway" w:eastAsia="Times New Roman" w:hAnsi="Raleway" w:cs="Times New Roman"/>
          <w:b/>
          <w:bCs/>
          <w:color w:val="4D4D4D"/>
          <w:sz w:val="27"/>
          <w:szCs w:val="27"/>
          <w:lang w:eastAsia="it-IT"/>
        </w:rPr>
        <w:t>Le fattorie dell’edizione 2023</w:t>
      </w:r>
    </w:p>
    <w:p w14:paraId="49B0B68E" w14:textId="77777777" w:rsidR="00AB76FC" w:rsidRPr="00AB76FC" w:rsidRDefault="00AB76FC" w:rsidP="00AB76FC">
      <w:pPr>
        <w:shd w:val="clear" w:color="auto" w:fill="FFFFFF"/>
        <w:spacing w:after="100" w:afterAutospacing="1" w:line="240" w:lineRule="auto"/>
        <w:outlineLvl w:val="3"/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  <w:t>Genova e provincia</w:t>
      </w:r>
    </w:p>
    <w:p w14:paraId="1B582F9E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Autra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Savignone</w:t>
      </w:r>
    </w:p>
    <w:p w14:paraId="2127858F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“La fattoria di Marta”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Sant’Olcese</w:t>
      </w:r>
    </w:p>
    <w:p w14:paraId="043B8B88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“Bastia”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Busalla</w:t>
      </w:r>
    </w:p>
    <w:p w14:paraId="7B6485F1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“La fattoria nel bosco”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Tiglieto</w:t>
      </w:r>
    </w:p>
    <w:p w14:paraId="5A736ED4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Azienda agrituristica “Da Ö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Mattê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Borzonasca</w:t>
      </w:r>
    </w:p>
    <w:p w14:paraId="196F93A9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“Olivicoltori Sestresi”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Sestri Levante</w:t>
      </w:r>
    </w:p>
    <w:p w14:paraId="6880694C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“Verde Gioia”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Arenzano</w:t>
      </w:r>
    </w:p>
    <w:p w14:paraId="21547D93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Ittiturismo “Cooperativa pescatori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Boccadasse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Genova</w:t>
      </w:r>
    </w:p>
    <w:p w14:paraId="416238A2" w14:textId="77777777" w:rsidR="00AB76FC" w:rsidRPr="00AB76FC" w:rsidRDefault="00AB76FC" w:rsidP="00AB76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Ittiturismo “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Pescefino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Portofino</w:t>
      </w:r>
    </w:p>
    <w:p w14:paraId="70237C96" w14:textId="77777777" w:rsidR="00AB76FC" w:rsidRPr="00AB76FC" w:rsidRDefault="00AB76FC" w:rsidP="00AB76FC">
      <w:pPr>
        <w:shd w:val="clear" w:color="auto" w:fill="FFFFFF"/>
        <w:spacing w:after="100" w:afterAutospacing="1" w:line="240" w:lineRule="auto"/>
        <w:outlineLvl w:val="3"/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  <w:t>Imperia e provincia</w:t>
      </w:r>
    </w:p>
    <w:p w14:paraId="1C6F6940" w14:textId="77777777" w:rsidR="00AB76FC" w:rsidRPr="00AB76FC" w:rsidRDefault="00AB76FC" w:rsidP="00AB76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Azienda agrituristica “Cà de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na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proofErr w:type="spellStart"/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fraz</w:t>
      </w:r>
      <w:proofErr w:type="spellEnd"/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. Buggio – Pigna</w:t>
      </w:r>
    </w:p>
    <w:p w14:paraId="79257F4F" w14:textId="77777777" w:rsidR="00AB76FC" w:rsidRPr="00AB76FC" w:rsidRDefault="00AB76FC" w:rsidP="00AB76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“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Zollamania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Sanremo</w:t>
      </w:r>
    </w:p>
    <w:p w14:paraId="2E91E958" w14:textId="77777777" w:rsidR="00AB76FC" w:rsidRPr="00AB76FC" w:rsidRDefault="00AB76FC" w:rsidP="00AB76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“Il colle degli ulivi”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Diano Marina</w:t>
      </w:r>
    </w:p>
    <w:p w14:paraId="2EB1A152" w14:textId="77777777" w:rsidR="00AB76FC" w:rsidRPr="00AB76FC" w:rsidRDefault="00AB76FC" w:rsidP="00AB76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Azienda agricola “Cà di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cuni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proofErr w:type="spellStart"/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fraz</w:t>
      </w:r>
      <w:proofErr w:type="spellEnd"/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 xml:space="preserve">. </w:t>
      </w:r>
      <w:proofErr w:type="spellStart"/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Evigno</w:t>
      </w:r>
      <w:proofErr w:type="spellEnd"/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 xml:space="preserve"> – Diano Arentino</w:t>
      </w:r>
    </w:p>
    <w:p w14:paraId="6F86A426" w14:textId="77777777" w:rsidR="00AB76FC" w:rsidRPr="00AB76FC" w:rsidRDefault="00AB76FC" w:rsidP="00AB76FC">
      <w:pPr>
        <w:shd w:val="clear" w:color="auto" w:fill="FFFFFF"/>
        <w:spacing w:after="100" w:afterAutospacing="1" w:line="240" w:lineRule="auto"/>
        <w:outlineLvl w:val="3"/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  <w:t>Savona e provincia</w:t>
      </w:r>
    </w:p>
    <w:p w14:paraId="1B542C16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“Cooperativa olivicola di Arnasco”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Arnasco</w:t>
      </w:r>
    </w:p>
    <w:p w14:paraId="072BF939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“La casa rossa”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Cairo Montenotte</w:t>
      </w:r>
    </w:p>
    <w:p w14:paraId="3D04C025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“Giardino dell’orchidea”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Ceriale</w:t>
      </w:r>
    </w:p>
    <w:p w14:paraId="7A4C2D5F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sociale “La villa”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Garlenda</w:t>
      </w:r>
    </w:p>
    <w:p w14:paraId="57757EDC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“Il poggio del nonno Piero”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Cisano sul Neva</w:t>
      </w:r>
    </w:p>
    <w:p w14:paraId="5190A6BF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Azienda agricola “Vivai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montina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Cisano sul Neva</w:t>
      </w:r>
    </w:p>
    <w:p w14:paraId="3559CBA6" w14:textId="77777777" w:rsidR="00AB76FC" w:rsidRPr="00AB76FC" w:rsidRDefault="00AB76FC" w:rsidP="00AB76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Floricoltura “Vivai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michelini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Borghetto Santo Spirito</w:t>
      </w:r>
    </w:p>
    <w:p w14:paraId="50E6661C" w14:textId="77777777" w:rsidR="00AB76FC" w:rsidRPr="00AB76FC" w:rsidRDefault="00AB76FC" w:rsidP="00AB76FC">
      <w:pPr>
        <w:shd w:val="clear" w:color="auto" w:fill="FFFFFF"/>
        <w:spacing w:after="100" w:afterAutospacing="1" w:line="240" w:lineRule="auto"/>
        <w:outlineLvl w:val="3"/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b/>
          <w:bCs/>
          <w:color w:val="4D4D4D"/>
          <w:sz w:val="24"/>
          <w:szCs w:val="24"/>
          <w:lang w:eastAsia="it-IT"/>
        </w:rPr>
        <w:t>La Spezia e provincia</w:t>
      </w:r>
    </w:p>
    <w:p w14:paraId="31E832F7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Azienda agrituristica “Della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Barcareccia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Calice al Cornoviglio</w:t>
      </w:r>
    </w:p>
    <w:p w14:paraId="33F7EBB2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agrituristica “Il fienile”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Arcola</w:t>
      </w:r>
    </w:p>
    <w:p w14:paraId="4919EDD2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Bartolicci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Calice al Cornoviglio</w:t>
      </w:r>
    </w:p>
    <w:p w14:paraId="02C5692F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 xml:space="preserve">Azienda agrituristica “La </w:t>
      </w:r>
      <w:proofErr w:type="spellStart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sarticola</w:t>
      </w:r>
      <w:proofErr w:type="spellEnd"/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Ortonovo</w:t>
      </w:r>
    </w:p>
    <w:p w14:paraId="6A60E605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“Bonfiglio”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Carro</w:t>
      </w:r>
    </w:p>
    <w:p w14:paraId="226545A2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Apicoltura “Taggiasco Enrico”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Vezzano Ligure</w:t>
      </w:r>
    </w:p>
    <w:p w14:paraId="222D0CFA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Azienda agricola “Fattoria del Carpanedo”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La Spezia</w:t>
      </w:r>
    </w:p>
    <w:p w14:paraId="3557A458" w14:textId="77777777" w:rsidR="00AB76FC" w:rsidRPr="00AB76FC" w:rsidRDefault="00AB76FC" w:rsidP="00AB76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</w:pPr>
      <w:r w:rsidRPr="00AB76FC">
        <w:rPr>
          <w:rFonts w:ascii="Raleway" w:eastAsia="Times New Roman" w:hAnsi="Raleway" w:cs="Times New Roman"/>
          <w:color w:val="4D4D4D"/>
          <w:sz w:val="24"/>
          <w:szCs w:val="24"/>
          <w:lang w:eastAsia="it-IT"/>
        </w:rPr>
        <w:t>Pescaturismo Ittiturismo “Piccola pesca Monterosso” – </w:t>
      </w:r>
      <w:r w:rsidRPr="00AB76FC">
        <w:rPr>
          <w:rFonts w:ascii="Raleway" w:eastAsia="Times New Roman" w:hAnsi="Raleway" w:cs="Times New Roman"/>
          <w:b/>
          <w:bCs/>
          <w:color w:val="0A5896"/>
          <w:sz w:val="24"/>
          <w:szCs w:val="24"/>
          <w:lang w:eastAsia="it-IT"/>
        </w:rPr>
        <w:t>Monterosso</w:t>
      </w:r>
    </w:p>
    <w:p w14:paraId="0FA57FEC" w14:textId="77777777" w:rsidR="00E24992" w:rsidRDefault="00E24992">
      <w:bookmarkStart w:id="0" w:name="_GoBack"/>
      <w:bookmarkEnd w:id="0"/>
    </w:p>
    <w:sectPr w:rsidR="00E249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0D2E"/>
    <w:multiLevelType w:val="multilevel"/>
    <w:tmpl w:val="9590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B653C"/>
    <w:multiLevelType w:val="multilevel"/>
    <w:tmpl w:val="E3DE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17855"/>
    <w:multiLevelType w:val="multilevel"/>
    <w:tmpl w:val="46C6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941F3"/>
    <w:multiLevelType w:val="multilevel"/>
    <w:tmpl w:val="762C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48"/>
    <w:rsid w:val="00285748"/>
    <w:rsid w:val="00AB76FC"/>
    <w:rsid w:val="00E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5014B-98C9-4138-BC0C-371D2A00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B7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AB7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B76F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B76F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7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Ugolini Federico</dc:creator>
  <cp:keywords/>
  <dc:description/>
  <cp:lastModifiedBy>Ugolini Federico</cp:lastModifiedBy>
  <cp:revision>2</cp:revision>
  <dcterms:created xsi:type="dcterms:W3CDTF">2023-09-22T07:45:00Z</dcterms:created>
  <dcterms:modified xsi:type="dcterms:W3CDTF">2023-09-22T07:45:00Z</dcterms:modified>
</cp:coreProperties>
</file>