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753B07">
        <w:rPr>
          <w:rFonts w:ascii="Arial" w:hAnsi="Arial" w:cs="Arial"/>
          <w:b/>
          <w:bCs/>
          <w:color w:val="FF0000"/>
          <w:sz w:val="32"/>
          <w:szCs w:val="32"/>
        </w:rPr>
        <w:t>11 febbraio 2015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10:00 - 13:00</w:t>
      </w: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</w:rPr>
      </w:pPr>
      <w:r w:rsidRPr="00753B07">
        <w:rPr>
          <w:rFonts w:ascii="Arial" w:hAnsi="Arial" w:cs="Arial"/>
          <w:b/>
          <w:i/>
          <w:iCs/>
          <w:color w:val="000000"/>
        </w:rPr>
        <w:t>Una vita da Social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Pino Daniele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10:00 - 18:00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Bocuse d’Or – Premio Internazionale di Cucina con Luigi Cremona.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Piazzetta delle Eccellenze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11:30 - 12:30</w:t>
      </w: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</w:rPr>
      </w:pPr>
      <w:r w:rsidRPr="00753B07">
        <w:rPr>
          <w:rFonts w:ascii="Arial" w:hAnsi="Arial" w:cs="Arial"/>
          <w:b/>
          <w:i/>
          <w:iCs/>
          <w:color w:val="000000"/>
        </w:rPr>
        <w:t>Casa Sanremo Talk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Cooking Show - Territorio protagonista: Cilento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Cooking Show - Territorio protagonista: Basilicata 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Piazzetta delle Eccellenze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13:30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Pranzo - Territorio protagonista: Il Cilento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Lounge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15:30 - 16:30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Concorso Civale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Melograno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16:00 - 17:00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Educational food “Il Valore del Cibo Italiano”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I Tesori di Dispensa Italiana: Luciano di Meo e Giuseppe Iaconelli “I Sentieri del latte”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Piazzetta delle Eccellenze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16:00 - 17:30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Casa Sanremo per il Sociale. Presentazione progetto ”The secret of joy – I bambini sono il nostro futuro”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Limoni | La Gardenia Theatre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16:00 - 17:00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Mare Festival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18:00 - 19:30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Presentazione libro “Vivere con frequenza” di Paolo Lunghi con prefazione di Carlo Conti.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Limoni | La Gardenia Theatre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18:00 - 22:00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Sanremo D.O.C.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Melograno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18:40 - 19:10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Show Case - Stefania Tasca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19:15 - 19:30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Showcase Adolfo De Cecco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0"/>
          <w:szCs w:val="30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19:30 - 20:00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Grandi Festivals Italiani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20:45 - 21:15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Esibizione Peppe Cirillo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0"/>
          <w:szCs w:val="30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21:00 - 23:30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Festival sugli schermi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21:00 - 23:30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Festival sugli schermi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Limoni | La Gardenia Theatre</w:t>
      </w: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0"/>
          <w:szCs w:val="30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23:30 - 00:30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Dopo il festival Agon Channel con Veronica Maya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Limoni | La Gardenia Theatre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23:30 - 00:30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Santarsieri Band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0"/>
          <w:szCs w:val="30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00:30 - 01:00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Showcase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Enrico Nigiotti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special guest: Nesli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p w:rsidR="00194DA2" w:rsidRPr="00753B07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0"/>
          <w:szCs w:val="30"/>
        </w:rPr>
      </w:pPr>
      <w:bookmarkStart w:id="0" w:name="_GoBack"/>
      <w:r w:rsidRPr="00753B07">
        <w:rPr>
          <w:rFonts w:ascii="Arial" w:hAnsi="Arial" w:cs="Arial"/>
          <w:b/>
          <w:bCs/>
          <w:color w:val="FF0000"/>
          <w:sz w:val="30"/>
          <w:szCs w:val="30"/>
        </w:rPr>
        <w:t xml:space="preserve">ore </w:t>
      </w:r>
      <w:r w:rsidRPr="00753B07">
        <w:rPr>
          <w:rFonts w:ascii="Arial" w:hAnsi="Arial" w:cs="Arial"/>
          <w:color w:val="FF0000"/>
          <w:sz w:val="30"/>
          <w:szCs w:val="30"/>
        </w:rPr>
        <w:t>01:00 - 2:00</w:t>
      </w:r>
    </w:p>
    <w:bookmarkEnd w:id="0"/>
    <w:p w:rsidR="00194DA2" w:rsidRDefault="00194DA2" w:rsidP="0057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Casa Sanremo Dj Contest con Jaya Deejay</w:t>
      </w:r>
    </w:p>
    <w:p w:rsidR="00194DA2" w:rsidRDefault="00194DA2" w:rsidP="005764FA">
      <w:r>
        <w:rPr>
          <w:rFonts w:ascii="Arial" w:hAnsi="Arial" w:cs="Arial"/>
          <w:b/>
          <w:bCs/>
          <w:color w:val="000000"/>
        </w:rPr>
        <w:t xml:space="preserve">sala: </w:t>
      </w:r>
      <w:r>
        <w:rPr>
          <w:rFonts w:ascii="Arial" w:hAnsi="Arial" w:cs="Arial"/>
          <w:color w:val="000000"/>
        </w:rPr>
        <w:t>Sala Mango</w:t>
      </w:r>
    </w:p>
    <w:sectPr w:rsidR="00194DA2" w:rsidSect="00726A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DA2" w:rsidRDefault="00194DA2" w:rsidP="00753B07">
      <w:pPr>
        <w:spacing w:after="0" w:line="240" w:lineRule="auto"/>
      </w:pPr>
      <w:r>
        <w:separator/>
      </w:r>
    </w:p>
  </w:endnote>
  <w:endnote w:type="continuationSeparator" w:id="0">
    <w:p w:rsidR="00194DA2" w:rsidRDefault="00194DA2" w:rsidP="00753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DA2" w:rsidRDefault="00194DA2" w:rsidP="00753B07">
      <w:pPr>
        <w:spacing w:after="0" w:line="240" w:lineRule="auto"/>
      </w:pPr>
      <w:r>
        <w:separator/>
      </w:r>
    </w:p>
  </w:footnote>
  <w:footnote w:type="continuationSeparator" w:id="0">
    <w:p w:rsidR="00194DA2" w:rsidRDefault="00194DA2" w:rsidP="00753B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64FA"/>
    <w:rsid w:val="0002059B"/>
    <w:rsid w:val="00194DA2"/>
    <w:rsid w:val="00365F9D"/>
    <w:rsid w:val="005764FA"/>
    <w:rsid w:val="00726AD7"/>
    <w:rsid w:val="00753B07"/>
    <w:rsid w:val="00AB326C"/>
    <w:rsid w:val="00C929F0"/>
    <w:rsid w:val="00E20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53B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53B0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53B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53B0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266</Words>
  <Characters>1519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febbraio 2015</dc:title>
  <dc:subject/>
  <dc:creator>Giovanna</dc:creator>
  <cp:keywords/>
  <dc:description/>
  <cp:lastModifiedBy>Carlo</cp:lastModifiedBy>
  <cp:revision>2</cp:revision>
  <dcterms:created xsi:type="dcterms:W3CDTF">2015-02-10T18:59:00Z</dcterms:created>
  <dcterms:modified xsi:type="dcterms:W3CDTF">2015-02-10T18:59:00Z</dcterms:modified>
</cp:coreProperties>
</file>