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C1" w:rsidRDefault="00CB41C1" w:rsidP="00CC2721">
      <w:pPr>
        <w:jc w:val="both"/>
      </w:pPr>
    </w:p>
    <w:p w:rsidR="00CB41C1" w:rsidRDefault="00CB41C1" w:rsidP="00CC2721">
      <w:pPr>
        <w:jc w:val="both"/>
      </w:pPr>
      <w:r>
        <w:t xml:space="preserve">Dati riassunti </w:t>
      </w:r>
    </w:p>
    <w:p w:rsidR="00CB41C1" w:rsidRDefault="00CB41C1" w:rsidP="00CC2721">
      <w:pPr>
        <w:jc w:val="both"/>
      </w:pPr>
    </w:p>
    <w:tbl>
      <w:tblPr>
        <w:tblW w:w="3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80"/>
        <w:gridCol w:w="1300"/>
      </w:tblGrid>
      <w:tr w:rsidR="00CB41C1" w:rsidRPr="0050207D" w:rsidTr="00224BF8">
        <w:trPr>
          <w:trHeight w:val="320"/>
        </w:trPr>
        <w:tc>
          <w:tcPr>
            <w:tcW w:w="1980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partecipanti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376</w:t>
            </w:r>
          </w:p>
        </w:tc>
      </w:tr>
      <w:tr w:rsidR="00CB41C1" w:rsidRPr="0050207D" w:rsidTr="00224BF8">
        <w:trPr>
          <w:trHeight w:val="320"/>
        </w:trPr>
        <w:tc>
          <w:tcPr>
            <w:tcW w:w="1980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mozziconi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9187</w:t>
            </w:r>
          </w:p>
        </w:tc>
      </w:tr>
      <w:tr w:rsidR="00CB41C1" w:rsidRPr="0050207D" w:rsidTr="00224BF8">
        <w:trPr>
          <w:trHeight w:val="320"/>
        </w:trPr>
        <w:tc>
          <w:tcPr>
            <w:tcW w:w="1980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bottiglie di plastica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445</w:t>
            </w:r>
          </w:p>
        </w:tc>
      </w:tr>
      <w:tr w:rsidR="00CB41C1" w:rsidRPr="0050207D" w:rsidTr="00224BF8">
        <w:trPr>
          <w:trHeight w:val="320"/>
        </w:trPr>
        <w:tc>
          <w:tcPr>
            <w:tcW w:w="1980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bottiglie di vetro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319</w:t>
            </w:r>
          </w:p>
        </w:tc>
      </w:tr>
      <w:tr w:rsidR="00CB41C1" w:rsidRPr="0050207D" w:rsidTr="00224BF8">
        <w:trPr>
          <w:trHeight w:val="320"/>
        </w:trPr>
        <w:tc>
          <w:tcPr>
            <w:tcW w:w="1980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frammenti di vetro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1176</w:t>
            </w:r>
          </w:p>
        </w:tc>
      </w:tr>
      <w:tr w:rsidR="00CB41C1" w:rsidRPr="0050207D" w:rsidTr="00224BF8">
        <w:trPr>
          <w:trHeight w:val="320"/>
        </w:trPr>
        <w:tc>
          <w:tcPr>
            <w:tcW w:w="1980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tappi bottiglie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752</w:t>
            </w:r>
          </w:p>
        </w:tc>
      </w:tr>
      <w:tr w:rsidR="00CB41C1" w:rsidRPr="0050207D" w:rsidTr="00224BF8">
        <w:trPr>
          <w:trHeight w:val="320"/>
        </w:trPr>
        <w:tc>
          <w:tcPr>
            <w:tcW w:w="1980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lattine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377</w:t>
            </w:r>
          </w:p>
        </w:tc>
      </w:tr>
    </w:tbl>
    <w:p w:rsidR="00CB41C1" w:rsidRDefault="00CB41C1" w:rsidP="00CC2721">
      <w:pPr>
        <w:jc w:val="both"/>
      </w:pPr>
    </w:p>
    <w:p w:rsidR="00CB41C1" w:rsidRDefault="00CB41C1" w:rsidP="00CC2721">
      <w:pPr>
        <w:jc w:val="both"/>
      </w:pPr>
    </w:p>
    <w:p w:rsidR="00CB41C1" w:rsidRDefault="00CB41C1" w:rsidP="00CC2721">
      <w:pPr>
        <w:jc w:val="both"/>
      </w:pPr>
      <w:r>
        <w:t xml:space="preserve">Dati integrali </w:t>
      </w:r>
    </w:p>
    <w:tbl>
      <w:tblPr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5221"/>
        <w:gridCol w:w="1300"/>
      </w:tblGrid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partecipanti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376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mozziconi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9187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pacchetti di sigarette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169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accendini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59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bottiglie plastica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445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confezioni alimentari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1542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frammenti di plastica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6997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tappi di plastica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752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tappi di birra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40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sacchetti di plastica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78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pezzi polistirolo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1098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pezzi di carta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1089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tetrapack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28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reti e nasse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172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bottiglie di vetro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319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pezzi di vetro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1176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lattine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377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batterie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pneumatici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42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ingombranti (sedie, ombrelloni, etc)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36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rifiuti igiene personale e sanitaria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151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giocattoli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23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pezzi di metallo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328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rifiuti elettrici (lampadine, pile)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filtri depurazione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vario (cartucce, petardi, mattoni, palloncini, stoffa)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65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tubi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</w:tr>
      <w:tr w:rsidR="00CB41C1" w:rsidRPr="0050207D" w:rsidTr="00224BF8">
        <w:trPr>
          <w:trHeight w:val="320"/>
        </w:trPr>
        <w:tc>
          <w:tcPr>
            <w:tcW w:w="5221" w:type="dxa"/>
            <w:noWrap/>
            <w:vAlign w:val="bottom"/>
          </w:tcPr>
          <w:p w:rsidR="00CB41C1" w:rsidRPr="00224BF8" w:rsidRDefault="00CB41C1" w:rsidP="00224BF8">
            <w:pPr>
              <w:rPr>
                <w:rFonts w:eastAsia="Times New Roman"/>
                <w:color w:val="000000"/>
              </w:rPr>
            </w:pPr>
            <w:r w:rsidRPr="00224BF8">
              <w:rPr>
                <w:rFonts w:eastAsia="Times New Roman"/>
                <w:color w:val="000000"/>
              </w:rPr>
              <w:t>vestiti e scarpe</w:t>
            </w:r>
          </w:p>
        </w:tc>
        <w:tc>
          <w:tcPr>
            <w:tcW w:w="1300" w:type="dxa"/>
            <w:noWrap/>
            <w:vAlign w:val="bottom"/>
          </w:tcPr>
          <w:p w:rsidR="00CB41C1" w:rsidRPr="00224BF8" w:rsidRDefault="00CB41C1" w:rsidP="00224BF8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24BF8">
              <w:rPr>
                <w:rFonts w:eastAsia="Times New Roman"/>
                <w:b/>
                <w:bCs/>
                <w:color w:val="000000"/>
              </w:rPr>
              <w:t>157</w:t>
            </w:r>
          </w:p>
        </w:tc>
      </w:tr>
    </w:tbl>
    <w:p w:rsidR="00CB41C1" w:rsidRDefault="00CB41C1" w:rsidP="00CC2721">
      <w:pPr>
        <w:jc w:val="both"/>
      </w:pPr>
    </w:p>
    <w:sectPr w:rsidR="00CB41C1" w:rsidSect="00AC21E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9E7"/>
    <w:rsid w:val="00130BD5"/>
    <w:rsid w:val="00224BF8"/>
    <w:rsid w:val="00240FE0"/>
    <w:rsid w:val="003159E7"/>
    <w:rsid w:val="0050207D"/>
    <w:rsid w:val="005944CA"/>
    <w:rsid w:val="008B1935"/>
    <w:rsid w:val="00992A1E"/>
    <w:rsid w:val="00AC21E1"/>
    <w:rsid w:val="00B77CA8"/>
    <w:rsid w:val="00B8614D"/>
    <w:rsid w:val="00CA4E36"/>
    <w:rsid w:val="00CB41C1"/>
    <w:rsid w:val="00CC2721"/>
    <w:rsid w:val="00EA4379"/>
    <w:rsid w:val="00FD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14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9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125</Words>
  <Characters>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riassunti </dc:title>
  <dc:subject/>
  <dc:creator>Utente di Microsoft Office</dc:creator>
  <cp:keywords/>
  <dc:description/>
  <cp:lastModifiedBy>anto</cp:lastModifiedBy>
  <cp:revision>2</cp:revision>
  <dcterms:created xsi:type="dcterms:W3CDTF">2018-05-06T18:59:00Z</dcterms:created>
  <dcterms:modified xsi:type="dcterms:W3CDTF">2018-05-06T18:59:00Z</dcterms:modified>
</cp:coreProperties>
</file>