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13E408F" w14:textId="77777777" w:rsidR="003705DD" w:rsidRPr="00E06E46" w:rsidRDefault="00A93E2B">
      <w:pPr>
        <w:jc w:val="center"/>
        <w:rPr>
          <w:rFonts w:ascii="Arial" w:eastAsia="Cambria" w:hAnsi="Arial" w:cs="Arial"/>
          <w:b/>
          <w:bCs/>
          <w:sz w:val="40"/>
          <w:szCs w:val="40"/>
        </w:rPr>
      </w:pPr>
      <w:r w:rsidRPr="00E06E46">
        <w:rPr>
          <w:rFonts w:ascii="Arial" w:eastAsia="Cambria" w:hAnsi="Arial" w:cs="Arial"/>
          <w:b/>
          <w:bCs/>
          <w:sz w:val="40"/>
          <w:szCs w:val="40"/>
        </w:rPr>
        <w:t>COMUNE DI TRIORA</w:t>
      </w:r>
    </w:p>
    <w:p w14:paraId="3C3F7E46" w14:textId="77777777" w:rsidR="003705DD" w:rsidRPr="00E06E46" w:rsidRDefault="00A93E2B">
      <w:pPr>
        <w:jc w:val="center"/>
        <w:rPr>
          <w:rFonts w:ascii="Arial" w:eastAsia="Cambria" w:hAnsi="Arial" w:cs="Arial"/>
          <w:b/>
          <w:bCs/>
          <w:sz w:val="32"/>
          <w:szCs w:val="32"/>
        </w:rPr>
      </w:pPr>
      <w:r w:rsidRPr="00E06E46">
        <w:rPr>
          <w:rFonts w:ascii="Arial" w:eastAsia="Cambria" w:hAnsi="Arial" w:cs="Arial"/>
          <w:b/>
          <w:bCs/>
          <w:sz w:val="32"/>
          <w:szCs w:val="32"/>
        </w:rPr>
        <w:t>PROVINCIA DI IMPERIA</w:t>
      </w:r>
    </w:p>
    <w:p w14:paraId="6ADC127A" w14:textId="77777777" w:rsidR="003705DD" w:rsidRDefault="003705DD">
      <w:pPr>
        <w:jc w:val="center"/>
        <w:rPr>
          <w:rFonts w:ascii="Cambria" w:eastAsia="Cambria" w:hAnsi="Cambria" w:cs="Cambria"/>
          <w:sz w:val="40"/>
          <w:szCs w:val="40"/>
        </w:rPr>
      </w:pPr>
    </w:p>
    <w:p w14:paraId="17BDC45D" w14:textId="77777777" w:rsidR="003705DD" w:rsidRDefault="003705DD">
      <w:pPr>
        <w:jc w:val="center"/>
        <w:rPr>
          <w:rFonts w:ascii="Cambria" w:eastAsia="Cambria" w:hAnsi="Cambria" w:cs="Cambria"/>
          <w:sz w:val="40"/>
          <w:szCs w:val="40"/>
        </w:rPr>
      </w:pPr>
    </w:p>
    <w:p w14:paraId="6622E8F1" w14:textId="7D6BA3F6" w:rsidR="003705DD" w:rsidRDefault="000259CE">
      <w:pPr>
        <w:jc w:val="center"/>
        <w:rPr>
          <w:rFonts w:ascii="Cambria" w:eastAsia="Cambria" w:hAnsi="Cambria" w:cs="Cambria"/>
          <w:sz w:val="40"/>
          <w:szCs w:val="40"/>
        </w:rPr>
      </w:pPr>
      <w:r>
        <w:rPr>
          <w:rFonts w:ascii="Cambria" w:eastAsia="Cambria" w:hAnsi="Cambria" w:cs="Cambria"/>
          <w:sz w:val="40"/>
          <w:szCs w:val="40"/>
        </w:rPr>
        <w:t xml:space="preserve">BANDO ASTA PUBBLICA </w:t>
      </w:r>
    </w:p>
    <w:p w14:paraId="61531AD6" w14:textId="77777777" w:rsidR="00827386" w:rsidRDefault="00A93E2B" w:rsidP="00827386">
      <w:pPr>
        <w:jc w:val="center"/>
        <w:rPr>
          <w:rFonts w:ascii="Cambria" w:eastAsia="Cambria" w:hAnsi="Cambria" w:cs="Cambria"/>
          <w:sz w:val="40"/>
          <w:szCs w:val="40"/>
        </w:rPr>
      </w:pPr>
      <w:r>
        <w:rPr>
          <w:rFonts w:ascii="Cambria" w:eastAsia="Cambria" w:hAnsi="Cambria" w:cs="Cambria"/>
          <w:sz w:val="40"/>
          <w:szCs w:val="40"/>
        </w:rPr>
        <w:t>PER L</w:t>
      </w:r>
      <w:r w:rsidR="00827386">
        <w:rPr>
          <w:rFonts w:ascii="Cambria" w:eastAsia="Cambria" w:hAnsi="Cambria" w:cs="Cambria"/>
          <w:sz w:val="40"/>
          <w:szCs w:val="40"/>
        </w:rPr>
        <w:t>A CONCESSIONE TEMPORANEA IN USO</w:t>
      </w:r>
    </w:p>
    <w:p w14:paraId="68EF907B" w14:textId="52008350" w:rsidR="00827386" w:rsidRDefault="00974AF5" w:rsidP="00827386">
      <w:pPr>
        <w:jc w:val="center"/>
        <w:rPr>
          <w:rFonts w:ascii="Cambria" w:eastAsia="Cambria" w:hAnsi="Cambria" w:cs="Cambria"/>
          <w:sz w:val="40"/>
          <w:szCs w:val="40"/>
        </w:rPr>
      </w:pPr>
      <w:r>
        <w:rPr>
          <w:rFonts w:ascii="Cambria" w:eastAsia="Cambria" w:hAnsi="Cambria" w:cs="Cambria"/>
          <w:sz w:val="40"/>
          <w:szCs w:val="40"/>
        </w:rPr>
        <w:t xml:space="preserve">7 AGOSTO </w:t>
      </w:r>
      <w:r w:rsidR="00827386">
        <w:rPr>
          <w:rFonts w:ascii="Cambria" w:eastAsia="Cambria" w:hAnsi="Cambria" w:cs="Cambria"/>
          <w:sz w:val="40"/>
          <w:szCs w:val="40"/>
        </w:rPr>
        <w:t xml:space="preserve"> 2019-31 DICEMBRE 2019, RINNOVABILE PER ULTERIORI MESI 3</w:t>
      </w:r>
    </w:p>
    <w:p w14:paraId="4601FD9D" w14:textId="77777777" w:rsidR="00E06E46" w:rsidRDefault="00827386" w:rsidP="00827386">
      <w:pPr>
        <w:jc w:val="center"/>
        <w:rPr>
          <w:rFonts w:ascii="Cambria" w:eastAsia="Cambria" w:hAnsi="Cambria" w:cs="Cambria"/>
          <w:sz w:val="40"/>
          <w:szCs w:val="40"/>
        </w:rPr>
      </w:pPr>
      <w:r>
        <w:rPr>
          <w:rFonts w:ascii="Cambria" w:eastAsia="Cambria" w:hAnsi="Cambria" w:cs="Cambria"/>
          <w:sz w:val="40"/>
          <w:szCs w:val="40"/>
        </w:rPr>
        <w:t xml:space="preserve">DELL’IMMOBILE DI PROPRIETA’ COMUNALE </w:t>
      </w:r>
    </w:p>
    <w:p w14:paraId="60EA13F7" w14:textId="0F03BF24" w:rsidR="00827386" w:rsidRDefault="00D403B2" w:rsidP="00827386">
      <w:pPr>
        <w:jc w:val="center"/>
        <w:rPr>
          <w:rFonts w:ascii="Cambria" w:eastAsia="Cambria" w:hAnsi="Cambria" w:cs="Cambria"/>
          <w:sz w:val="40"/>
          <w:szCs w:val="40"/>
        </w:rPr>
      </w:pPr>
      <w:r>
        <w:rPr>
          <w:rFonts w:ascii="Cambria" w:eastAsia="Cambria" w:hAnsi="Cambria" w:cs="Cambria"/>
          <w:sz w:val="40"/>
          <w:szCs w:val="40"/>
        </w:rPr>
        <w:t>IN LOCALITA’ SANSON (Francia)</w:t>
      </w:r>
    </w:p>
    <w:p w14:paraId="279AB7C3" w14:textId="77777777" w:rsidR="003705DD" w:rsidRDefault="003705DD">
      <w:pPr>
        <w:jc w:val="center"/>
        <w:rPr>
          <w:rFonts w:ascii="Cambria" w:eastAsia="Cambria" w:hAnsi="Cambria" w:cs="Cambria"/>
          <w:sz w:val="40"/>
          <w:szCs w:val="40"/>
        </w:rPr>
      </w:pPr>
    </w:p>
    <w:p w14:paraId="4B5E3BE2" w14:textId="77777777" w:rsidR="00004114" w:rsidRDefault="00004114">
      <w:pPr>
        <w:jc w:val="both"/>
        <w:rPr>
          <w:b/>
          <w:bCs/>
          <w:sz w:val="24"/>
          <w:szCs w:val="24"/>
        </w:rPr>
      </w:pPr>
    </w:p>
    <w:p w14:paraId="18C79B0B" w14:textId="05BFCD90" w:rsidR="00004114" w:rsidRPr="00B36737" w:rsidRDefault="00D403B2" w:rsidP="00004114">
      <w:pPr>
        <w:pStyle w:val="Corpotesto"/>
        <w:spacing w:line="276" w:lineRule="exact"/>
        <w:ind w:left="112" w:right="216"/>
        <w:jc w:val="both"/>
        <w:rPr>
          <w:lang w:val="it-IT"/>
        </w:rPr>
      </w:pPr>
      <w:r w:rsidRPr="00B36737">
        <w:rPr>
          <w:lang w:val="it-IT"/>
        </w:rPr>
        <w:t xml:space="preserve">In esecuzione </w:t>
      </w:r>
      <w:r w:rsidR="00004114" w:rsidRPr="00B36737">
        <w:rPr>
          <w:lang w:val="it-IT"/>
        </w:rPr>
        <w:t xml:space="preserve">delle </w:t>
      </w:r>
      <w:r w:rsidR="00DC58CD" w:rsidRPr="00B36737">
        <w:rPr>
          <w:lang w:val="it-IT"/>
        </w:rPr>
        <w:t xml:space="preserve">previsioni del DUP annualità </w:t>
      </w:r>
      <w:r w:rsidR="008910E3" w:rsidRPr="00B36737">
        <w:rPr>
          <w:lang w:val="it-IT"/>
        </w:rPr>
        <w:t>2019</w:t>
      </w:r>
      <w:r w:rsidR="00DC58CD" w:rsidRPr="00B36737">
        <w:rPr>
          <w:lang w:val="it-IT"/>
        </w:rPr>
        <w:t xml:space="preserve">, approvato con dcc </w:t>
      </w:r>
      <w:r w:rsidR="008910E3" w:rsidRPr="00B36737">
        <w:rPr>
          <w:lang w:val="it-IT"/>
        </w:rPr>
        <w:t>45 DEL 17.11.201</w:t>
      </w:r>
      <w:r w:rsidR="00B36737" w:rsidRPr="00B36737">
        <w:rPr>
          <w:lang w:val="it-IT"/>
        </w:rPr>
        <w:t>8</w:t>
      </w:r>
      <w:r w:rsidR="00DC58CD" w:rsidRPr="00B36737">
        <w:rPr>
          <w:lang w:val="it-IT"/>
        </w:rPr>
        <w:t xml:space="preserve"> che così espressamente dispone:</w:t>
      </w:r>
    </w:p>
    <w:p w14:paraId="3C93BDD4" w14:textId="394B493E" w:rsidR="00004114" w:rsidRPr="00B36737" w:rsidRDefault="00004114" w:rsidP="00004114">
      <w:pPr>
        <w:pStyle w:val="Corpotesto"/>
        <w:spacing w:line="276" w:lineRule="exact"/>
        <w:ind w:left="112" w:right="216"/>
        <w:jc w:val="both"/>
        <w:rPr>
          <w:lang w:val="it-IT"/>
        </w:rPr>
      </w:pPr>
      <w:r w:rsidRPr="00B36737">
        <w:rPr>
          <w:lang w:val="it-IT"/>
        </w:rPr>
        <w:t>Valorizzazione terreni ed immobili comunali.</w:t>
      </w:r>
    </w:p>
    <w:p w14:paraId="0AE64DC7" w14:textId="77777777" w:rsidR="00004114" w:rsidRPr="00B36737" w:rsidRDefault="00004114" w:rsidP="00004114">
      <w:pPr>
        <w:pStyle w:val="Corpotesto"/>
        <w:spacing w:line="276" w:lineRule="exact"/>
        <w:ind w:left="112" w:right="216"/>
        <w:jc w:val="both"/>
        <w:rPr>
          <w:rFonts w:cs="Times New Roman"/>
          <w:lang w:val="it-IT"/>
        </w:rPr>
      </w:pPr>
    </w:p>
    <w:p w14:paraId="40428404" w14:textId="77777777" w:rsidR="00004114" w:rsidRPr="00B36737" w:rsidRDefault="00004114" w:rsidP="00004114">
      <w:pPr>
        <w:pStyle w:val="Corpotesto"/>
        <w:spacing w:line="276" w:lineRule="exact"/>
        <w:ind w:left="112" w:right="216"/>
        <w:jc w:val="both"/>
        <w:rPr>
          <w:rFonts w:cs="Times New Roman"/>
          <w:i/>
          <w:lang w:val="it-IT"/>
        </w:rPr>
      </w:pPr>
      <w:r w:rsidRPr="00B36737">
        <w:rPr>
          <w:rFonts w:ascii="Adobe Caslon Pro" w:hAnsi="Adobe Caslon Pro" w:cs="Times New Roman"/>
          <w:i/>
          <w:color w:val="000000"/>
          <w:u w:val="single"/>
          <w:lang w:val="it-IT" w:eastAsia="it-IT"/>
        </w:rPr>
        <w:t>L’Amministrazione intende valorizzare tutti i terreni ed immobili comunali, procedendo a concessione anche di modico valore, in via esemplificativa e non esaustiva (pascoli in territorio francese, locali di proprietà comunale non  utilizzati, aree pubbliche non utilizzate ecc ecc, pertanto l’attuale organizzazione dell’Ente (con segretaria non titolare) puo’ rendere difficoltoso convocare Giunte Comunali con regolarità e d’urgenza, si ritiene pertanto di esprimere in questa sede la volontà di procedere a valorizzare immobili comunali, procedendo anche con la concessione di immobili di modico valore in via esemplificativa e non esaustiva (pascoli in territorio francese, locali di proprietà comunale non  utilizzati, aree pubbliche non utilizzate ecc ecc,) e per questi ultimi sarà l’amministrazione che darà indirizzo al responsabile del servizio al quale si attribuisce ampio mandato di avviare le procedure con propri provvedimenti dirigenziali</w:t>
      </w:r>
    </w:p>
    <w:p w14:paraId="52CF542F" w14:textId="77777777" w:rsidR="00004114" w:rsidRPr="00B36737" w:rsidRDefault="00004114" w:rsidP="00004114">
      <w:pPr>
        <w:pStyle w:val="Corpotesto"/>
        <w:spacing w:line="276" w:lineRule="exact"/>
        <w:ind w:left="112" w:right="216"/>
        <w:jc w:val="both"/>
        <w:rPr>
          <w:rFonts w:cs="Times New Roman"/>
          <w:lang w:val="it-IT"/>
        </w:rPr>
      </w:pPr>
    </w:p>
    <w:p w14:paraId="76DD7AE5" w14:textId="7C55F08A" w:rsidR="00004114" w:rsidRPr="00B36737" w:rsidRDefault="00004114" w:rsidP="00004114">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Il responsabile del servizio, con proprio provvedimento n_</w:t>
      </w:r>
      <w:r w:rsidR="003324E7" w:rsidRPr="00B36737">
        <w:rPr>
          <w:rFonts w:ascii="Adobe Caslon Pro" w:eastAsia="Times New Roman" w:hAnsi="Adobe Caslon Pro" w:cs="Times New Roman"/>
          <w:sz w:val="24"/>
          <w:szCs w:val="24"/>
          <w:u w:val="single"/>
          <w:bdr w:val="none" w:sz="0" w:space="0" w:color="auto"/>
        </w:rPr>
        <w:t>27</w:t>
      </w:r>
      <w:r w:rsidR="00BC5B9A">
        <w:rPr>
          <w:rFonts w:ascii="Adobe Caslon Pro" w:eastAsia="Times New Roman" w:hAnsi="Adobe Caslon Pro" w:cs="Times New Roman"/>
          <w:sz w:val="24"/>
          <w:szCs w:val="24"/>
          <w:u w:val="single"/>
          <w:bdr w:val="none" w:sz="0" w:space="0" w:color="auto"/>
        </w:rPr>
        <w:t>3</w:t>
      </w:r>
      <w:bookmarkStart w:id="0" w:name="_GoBack"/>
      <w:bookmarkEnd w:id="0"/>
      <w:r w:rsidR="003324E7" w:rsidRPr="00B36737">
        <w:rPr>
          <w:rFonts w:ascii="Adobe Caslon Pro" w:eastAsia="Times New Roman" w:hAnsi="Adobe Caslon Pro" w:cs="Times New Roman"/>
          <w:sz w:val="24"/>
          <w:szCs w:val="24"/>
          <w:u w:val="single"/>
          <w:bdr w:val="none" w:sz="0" w:space="0" w:color="auto"/>
        </w:rPr>
        <w:t xml:space="preserve"> in data 24 luglio 2019 </w:t>
      </w:r>
      <w:r w:rsidRPr="00B36737">
        <w:rPr>
          <w:rFonts w:ascii="Adobe Caslon Pro" w:eastAsia="Times New Roman" w:hAnsi="Adobe Caslon Pro" w:cs="Times New Roman"/>
          <w:sz w:val="24"/>
          <w:szCs w:val="24"/>
          <w:u w:val="single"/>
          <w:bdr w:val="none" w:sz="0" w:space="0" w:color="auto"/>
        </w:rPr>
        <w:t xml:space="preserve">ha approvato </w:t>
      </w:r>
      <w:r w:rsidR="00DC58CD" w:rsidRPr="00B36737">
        <w:rPr>
          <w:rFonts w:ascii="Adobe Caslon Pro" w:eastAsia="Times New Roman" w:hAnsi="Adobe Caslon Pro" w:cs="Times New Roman"/>
          <w:sz w:val="24"/>
          <w:szCs w:val="24"/>
          <w:u w:val="single"/>
          <w:bdr w:val="none" w:sz="0" w:space="0" w:color="auto"/>
        </w:rPr>
        <w:t>il seguente avviso, al fine di procedere alla concessione</w:t>
      </w:r>
      <w:r w:rsidRPr="00B36737">
        <w:rPr>
          <w:rFonts w:ascii="Adobe Caslon Pro" w:eastAsia="Times New Roman" w:hAnsi="Adobe Caslon Pro" w:cs="Times New Roman"/>
          <w:sz w:val="24"/>
          <w:szCs w:val="24"/>
          <w:u w:val="single"/>
          <w:bdr w:val="none" w:sz="0" w:space="0" w:color="auto"/>
        </w:rPr>
        <w:t xml:space="preserve"> dell’immobile di proprietà del Comune di Triora – Caserma di Sanson, bene </w:t>
      </w:r>
      <w:r w:rsidR="00D403B2" w:rsidRPr="00B36737">
        <w:rPr>
          <w:rFonts w:ascii="Adobe Caslon Pro" w:eastAsia="Times New Roman" w:hAnsi="Adobe Caslon Pro" w:cs="Times New Roman"/>
          <w:sz w:val="24"/>
          <w:szCs w:val="24"/>
          <w:u w:val="single"/>
          <w:bdr w:val="none" w:sz="0" w:space="0" w:color="auto"/>
        </w:rPr>
        <w:t xml:space="preserve">immobile </w:t>
      </w:r>
      <w:r w:rsidRPr="00B36737">
        <w:rPr>
          <w:rFonts w:ascii="Adobe Caslon Pro" w:eastAsia="Times New Roman" w:hAnsi="Adobe Caslon Pro" w:cs="Times New Roman"/>
          <w:sz w:val="24"/>
          <w:szCs w:val="24"/>
          <w:u w:val="single"/>
          <w:bdr w:val="none" w:sz="0" w:space="0" w:color="auto"/>
        </w:rPr>
        <w:t>del Comune di Triora, ubicato in un contesto interessante per gli allevatori e i cacciatori;</w:t>
      </w:r>
    </w:p>
    <w:p w14:paraId="03CE1134" w14:textId="77777777" w:rsidR="000259CE" w:rsidRPr="00B36737" w:rsidRDefault="00DC58CD" w:rsidP="00260AC6">
      <w:pPr>
        <w:ind w:left="-5"/>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A tal fine il Comune di Tri</w:t>
      </w:r>
      <w:r w:rsidR="00004114" w:rsidRPr="00B36737">
        <w:rPr>
          <w:rFonts w:ascii="Adobe Caslon Pro" w:eastAsia="Times New Roman" w:hAnsi="Adobe Caslon Pro" w:cs="Times New Roman"/>
          <w:sz w:val="24"/>
          <w:szCs w:val="24"/>
          <w:u w:val="single"/>
          <w:bdr w:val="none" w:sz="0" w:space="0" w:color="auto"/>
        </w:rPr>
        <w:t>o</w:t>
      </w:r>
      <w:r w:rsidRPr="00B36737">
        <w:rPr>
          <w:rFonts w:ascii="Adobe Caslon Pro" w:eastAsia="Times New Roman" w:hAnsi="Adobe Caslon Pro" w:cs="Times New Roman"/>
          <w:sz w:val="24"/>
          <w:szCs w:val="24"/>
          <w:u w:val="single"/>
          <w:bdr w:val="none" w:sz="0" w:space="0" w:color="auto"/>
        </w:rPr>
        <w:t>r</w:t>
      </w:r>
      <w:r w:rsidR="00004114" w:rsidRPr="00B36737">
        <w:rPr>
          <w:rFonts w:ascii="Adobe Caslon Pro" w:eastAsia="Times New Roman" w:hAnsi="Adobe Caslon Pro" w:cs="Times New Roman"/>
          <w:sz w:val="24"/>
          <w:szCs w:val="24"/>
          <w:u w:val="single"/>
          <w:bdr w:val="none" w:sz="0" w:space="0" w:color="auto"/>
        </w:rPr>
        <w:t xml:space="preserve">a </w:t>
      </w:r>
      <w:r w:rsidR="000259CE" w:rsidRPr="00B36737">
        <w:rPr>
          <w:rFonts w:ascii="Adobe Caslon Pro" w:eastAsia="Times New Roman" w:hAnsi="Adobe Caslon Pro" w:cs="Times New Roman"/>
          <w:sz w:val="24"/>
          <w:szCs w:val="24"/>
          <w:u w:val="single"/>
          <w:bdr w:val="none" w:sz="0" w:space="0" w:color="auto"/>
        </w:rPr>
        <w:t>indice asta pubblica per l’assegnazione in concessione dell’immobile di che trattasi;</w:t>
      </w:r>
    </w:p>
    <w:p w14:paraId="60512B09" w14:textId="68D242D7" w:rsidR="001919EA" w:rsidRPr="00B36737" w:rsidRDefault="001919EA">
      <w:pPr>
        <w:jc w:val="both"/>
        <w:rPr>
          <w:rFonts w:ascii="Adobe Caslon Pro" w:eastAsia="Times New Roman" w:hAnsi="Adobe Caslon Pro" w:cs="Times New Roman"/>
          <w:sz w:val="24"/>
          <w:szCs w:val="24"/>
          <w:u w:val="single"/>
          <w:bdr w:val="none" w:sz="0" w:space="0" w:color="auto"/>
        </w:rPr>
      </w:pPr>
    </w:p>
    <w:p w14:paraId="5452B244" w14:textId="7CE2FC0E"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Il presente </w:t>
      </w:r>
      <w:r w:rsidR="000259CE" w:rsidRPr="00B36737">
        <w:rPr>
          <w:rFonts w:ascii="Adobe Caslon Pro" w:eastAsia="Times New Roman" w:hAnsi="Adobe Caslon Pro" w:cs="Times New Roman"/>
          <w:sz w:val="24"/>
          <w:szCs w:val="24"/>
          <w:u w:val="single"/>
          <w:bdr w:val="none" w:sz="0" w:space="0" w:color="auto"/>
        </w:rPr>
        <w:t xml:space="preserve">bando </w:t>
      </w:r>
      <w:r w:rsidRPr="00B36737">
        <w:rPr>
          <w:rFonts w:ascii="Adobe Caslon Pro" w:eastAsia="Times New Roman" w:hAnsi="Adobe Caslon Pro" w:cs="Times New Roman"/>
          <w:sz w:val="24"/>
          <w:szCs w:val="24"/>
          <w:u w:val="single"/>
          <w:bdr w:val="none" w:sz="0" w:space="0" w:color="auto"/>
        </w:rPr>
        <w:t>stabilisce:</w:t>
      </w:r>
    </w:p>
    <w:p w14:paraId="038DCEC5" w14:textId="3CEDAFD6" w:rsidR="003705DD" w:rsidRPr="00B36737" w:rsidRDefault="00A93E2B">
      <w:pPr>
        <w:ind w:left="720"/>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L’Associazione/Azienda</w:t>
      </w:r>
      <w:r w:rsidR="00004114" w:rsidRPr="00B36737">
        <w:rPr>
          <w:rFonts w:ascii="Adobe Caslon Pro" w:eastAsia="Times New Roman" w:hAnsi="Adobe Caslon Pro" w:cs="Times New Roman"/>
          <w:sz w:val="24"/>
          <w:szCs w:val="24"/>
          <w:u w:val="single"/>
          <w:bdr w:val="none" w:sz="0" w:space="0" w:color="auto"/>
        </w:rPr>
        <w:t>/</w:t>
      </w:r>
      <w:r w:rsidR="00B51B06" w:rsidRPr="00B36737">
        <w:rPr>
          <w:rFonts w:ascii="Adobe Caslon Pro" w:eastAsia="Times New Roman" w:hAnsi="Adobe Caslon Pro" w:cs="Times New Roman"/>
          <w:sz w:val="24"/>
          <w:szCs w:val="24"/>
          <w:u w:val="single"/>
          <w:bdr w:val="none" w:sz="0" w:space="0" w:color="auto"/>
        </w:rPr>
        <w:t>Società/</w:t>
      </w:r>
      <w:r w:rsidR="00004114" w:rsidRPr="00B36737">
        <w:rPr>
          <w:rFonts w:ascii="Adobe Caslon Pro" w:eastAsia="Times New Roman" w:hAnsi="Adobe Caslon Pro" w:cs="Times New Roman"/>
          <w:sz w:val="24"/>
          <w:szCs w:val="24"/>
          <w:u w:val="single"/>
          <w:bdr w:val="none" w:sz="0" w:space="0" w:color="auto"/>
        </w:rPr>
        <w:t>il privato</w:t>
      </w:r>
      <w:r w:rsidRPr="00B36737">
        <w:rPr>
          <w:rFonts w:ascii="Adobe Caslon Pro" w:eastAsia="Times New Roman" w:hAnsi="Adobe Caslon Pro" w:cs="Times New Roman"/>
          <w:sz w:val="24"/>
          <w:szCs w:val="24"/>
          <w:u w:val="single"/>
          <w:bdr w:val="none" w:sz="0" w:space="0" w:color="auto"/>
        </w:rPr>
        <w:t xml:space="preserve"> dovrà: </w:t>
      </w:r>
    </w:p>
    <w:p w14:paraId="72421CE7" w14:textId="5B8586E0" w:rsidR="003705DD" w:rsidRPr="00B36737" w:rsidRDefault="00004114">
      <w:pPr>
        <w:numPr>
          <w:ilvl w:val="0"/>
          <w:numId w:val="2"/>
        </w:num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Assicurare il mantenimento dell’immobile delle condizioni in cui si trova</w:t>
      </w:r>
      <w:r w:rsidR="00812FAE" w:rsidRPr="00B36737">
        <w:rPr>
          <w:rFonts w:ascii="Adobe Caslon Pro" w:eastAsia="Times New Roman" w:hAnsi="Adobe Caslon Pro" w:cs="Times New Roman"/>
          <w:sz w:val="24"/>
          <w:szCs w:val="24"/>
          <w:u w:val="single"/>
          <w:bdr w:val="none" w:sz="0" w:space="0" w:color="auto"/>
        </w:rPr>
        <w:t>;</w:t>
      </w:r>
    </w:p>
    <w:p w14:paraId="3AFF9692" w14:textId="414E9FAD" w:rsidR="00511CF2" w:rsidRPr="00B36737" w:rsidRDefault="00A93E2B">
      <w:pPr>
        <w:numPr>
          <w:ilvl w:val="0"/>
          <w:numId w:val="2"/>
        </w:num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Assicurare</w:t>
      </w:r>
      <w:r w:rsidR="00812FAE" w:rsidRPr="00B36737">
        <w:rPr>
          <w:rFonts w:ascii="Adobe Caslon Pro" w:eastAsia="Times New Roman" w:hAnsi="Adobe Caslon Pro" w:cs="Times New Roman"/>
          <w:sz w:val="24"/>
          <w:szCs w:val="24"/>
          <w:u w:val="single"/>
          <w:bdr w:val="none" w:sz="0" w:space="0" w:color="auto"/>
        </w:rPr>
        <w:t xml:space="preserve"> la restituzione dell’immobile </w:t>
      </w:r>
      <w:r w:rsidR="00DC58CD" w:rsidRPr="00B36737">
        <w:rPr>
          <w:rFonts w:ascii="Adobe Caslon Pro" w:eastAsia="Times New Roman" w:hAnsi="Adobe Caslon Pro" w:cs="Times New Roman"/>
          <w:sz w:val="24"/>
          <w:szCs w:val="24"/>
          <w:u w:val="single"/>
          <w:bdr w:val="none" w:sz="0" w:space="0" w:color="auto"/>
        </w:rPr>
        <w:t>tempestivamente in rela</w:t>
      </w:r>
      <w:r w:rsidR="00260AC6" w:rsidRPr="00B36737">
        <w:rPr>
          <w:rFonts w:ascii="Adobe Caslon Pro" w:eastAsia="Times New Roman" w:hAnsi="Adobe Caslon Pro" w:cs="Times New Roman"/>
          <w:sz w:val="24"/>
          <w:szCs w:val="24"/>
          <w:u w:val="single"/>
          <w:bdr w:val="none" w:sz="0" w:space="0" w:color="auto"/>
        </w:rPr>
        <w:t>z</w:t>
      </w:r>
      <w:r w:rsidR="00DC58CD" w:rsidRPr="00B36737">
        <w:rPr>
          <w:rFonts w:ascii="Adobe Caslon Pro" w:eastAsia="Times New Roman" w:hAnsi="Adobe Caslon Pro" w:cs="Times New Roman"/>
          <w:sz w:val="24"/>
          <w:szCs w:val="24"/>
          <w:u w:val="single"/>
          <w:bdr w:val="none" w:sz="0" w:space="0" w:color="auto"/>
        </w:rPr>
        <w:t xml:space="preserve">ione al nuovo bando di </w:t>
      </w:r>
      <w:r w:rsidR="00511CF2" w:rsidRPr="00B36737">
        <w:rPr>
          <w:rFonts w:ascii="Adobe Caslon Pro" w:eastAsia="Times New Roman" w:hAnsi="Adobe Caslon Pro" w:cs="Times New Roman"/>
          <w:sz w:val="24"/>
          <w:szCs w:val="24"/>
          <w:u w:val="single"/>
          <w:bdr w:val="none" w:sz="0" w:space="0" w:color="auto"/>
        </w:rPr>
        <w:t>concessione che si e</w:t>
      </w:r>
      <w:r w:rsidR="00B36737">
        <w:rPr>
          <w:rFonts w:ascii="Adobe Caslon Pro" w:eastAsia="Times New Roman" w:hAnsi="Adobe Caslon Pro" w:cs="Times New Roman"/>
          <w:sz w:val="24"/>
          <w:szCs w:val="24"/>
          <w:u w:val="single"/>
          <w:bdr w:val="none" w:sz="0" w:space="0" w:color="auto"/>
        </w:rPr>
        <w:t>s</w:t>
      </w:r>
      <w:r w:rsidR="00511CF2" w:rsidRPr="00B36737">
        <w:rPr>
          <w:rFonts w:ascii="Adobe Caslon Pro" w:eastAsia="Times New Roman" w:hAnsi="Adobe Caslon Pro" w:cs="Times New Roman"/>
          <w:sz w:val="24"/>
          <w:szCs w:val="24"/>
          <w:u w:val="single"/>
          <w:bdr w:val="none" w:sz="0" w:space="0" w:color="auto"/>
        </w:rPr>
        <w:t>pleterà a fine 2019;</w:t>
      </w:r>
    </w:p>
    <w:p w14:paraId="5CBA4B66" w14:textId="77777777" w:rsidR="00812FAE" w:rsidRPr="00B36737" w:rsidRDefault="00812FAE">
      <w:pPr>
        <w:jc w:val="both"/>
        <w:rPr>
          <w:rFonts w:ascii="Adobe Caslon Pro" w:eastAsia="Times New Roman" w:hAnsi="Adobe Caslon Pro" w:cs="Times New Roman"/>
          <w:sz w:val="24"/>
          <w:szCs w:val="24"/>
          <w:u w:val="single"/>
          <w:bdr w:val="none" w:sz="0" w:space="0" w:color="auto"/>
        </w:rPr>
      </w:pPr>
    </w:p>
    <w:p w14:paraId="23B4F0C8" w14:textId="07E492EC" w:rsidR="003705DD" w:rsidRPr="00B36737" w:rsidRDefault="00812FAE">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Eventuali interventi di manutenzione, a carico</w:t>
      </w:r>
      <w:r w:rsidR="00B51B06" w:rsidRPr="00B36737">
        <w:rPr>
          <w:rFonts w:ascii="Adobe Caslon Pro" w:eastAsia="Times New Roman" w:hAnsi="Adobe Caslon Pro" w:cs="Times New Roman"/>
          <w:sz w:val="24"/>
          <w:szCs w:val="24"/>
          <w:u w:val="single"/>
          <w:bdr w:val="none" w:sz="0" w:space="0" w:color="auto"/>
        </w:rPr>
        <w:t>, cura e spese</w:t>
      </w:r>
      <w:r w:rsidRPr="00B36737">
        <w:rPr>
          <w:rFonts w:ascii="Adobe Caslon Pro" w:eastAsia="Times New Roman" w:hAnsi="Adobe Caslon Pro" w:cs="Times New Roman"/>
          <w:sz w:val="24"/>
          <w:szCs w:val="24"/>
          <w:u w:val="single"/>
          <w:bdr w:val="none" w:sz="0" w:space="0" w:color="auto"/>
        </w:rPr>
        <w:t xml:space="preserve"> del concessionario, </w:t>
      </w:r>
      <w:r w:rsidR="00A93E2B" w:rsidRPr="00B36737">
        <w:rPr>
          <w:rFonts w:ascii="Adobe Caslon Pro" w:eastAsia="Times New Roman" w:hAnsi="Adobe Caslon Pro" w:cs="Times New Roman"/>
          <w:sz w:val="24"/>
          <w:szCs w:val="24"/>
          <w:u w:val="single"/>
          <w:bdr w:val="none" w:sz="0" w:space="0" w:color="auto"/>
        </w:rPr>
        <w:t>dovranno essere concordati con l’Amministrazione Comunale.</w:t>
      </w:r>
    </w:p>
    <w:p w14:paraId="6F85E9EB" w14:textId="77777777" w:rsidR="003705DD" w:rsidRPr="00B36737" w:rsidRDefault="003705DD">
      <w:pPr>
        <w:jc w:val="both"/>
        <w:rPr>
          <w:rFonts w:ascii="Adobe Caslon Pro" w:eastAsia="Times New Roman" w:hAnsi="Adobe Caslon Pro" w:cs="Times New Roman"/>
          <w:sz w:val="24"/>
          <w:szCs w:val="24"/>
          <w:u w:val="single"/>
          <w:bdr w:val="none" w:sz="0" w:space="0" w:color="auto"/>
        </w:rPr>
      </w:pPr>
    </w:p>
    <w:p w14:paraId="67F7BC69" w14:textId="77777777" w:rsidR="00B44566" w:rsidRPr="00B36737" w:rsidRDefault="00B44566">
      <w:pPr>
        <w:jc w:val="both"/>
        <w:rPr>
          <w:rFonts w:ascii="Adobe Caslon Pro" w:eastAsia="Times New Roman" w:hAnsi="Adobe Caslon Pro" w:cs="Times New Roman"/>
          <w:sz w:val="24"/>
          <w:szCs w:val="24"/>
          <w:u w:val="single"/>
          <w:bdr w:val="none" w:sz="0" w:space="0" w:color="auto"/>
        </w:rPr>
      </w:pPr>
    </w:p>
    <w:p w14:paraId="702868C8" w14:textId="4B803831" w:rsidR="00B44566" w:rsidRPr="00B36737" w:rsidRDefault="00B44566" w:rsidP="00B44566">
      <w:pPr>
        <w:pStyle w:val="Titolo1"/>
        <w:ind w:left="355"/>
        <w:rPr>
          <w:rFonts w:ascii="Adobe Caslon Pro" w:eastAsia="Times New Roman" w:hAnsi="Adobe Caslon Pro" w:cs="Times New Roman"/>
          <w:b w:val="0"/>
          <w:szCs w:val="24"/>
          <w:u w:val="single" w:color="000000"/>
        </w:rPr>
      </w:pPr>
      <w:r w:rsidRPr="00B36737">
        <w:rPr>
          <w:rFonts w:ascii="Adobe Caslon Pro" w:eastAsia="Times New Roman" w:hAnsi="Adobe Caslon Pro" w:cs="Times New Roman"/>
          <w:b w:val="0"/>
          <w:szCs w:val="24"/>
          <w:u w:val="single" w:color="000000"/>
        </w:rPr>
        <w:lastRenderedPageBreak/>
        <w:t xml:space="preserve">1) </w:t>
      </w:r>
      <w:r w:rsidRPr="00B36737">
        <w:rPr>
          <w:rFonts w:ascii="Adobe Caslon Pro" w:eastAsia="Times New Roman" w:hAnsi="Adobe Caslon Pro" w:cs="Times New Roman"/>
          <w:bCs/>
          <w:szCs w:val="24"/>
          <w:u w:val="single" w:color="000000"/>
        </w:rPr>
        <w:t>OGGETTO DELLA CONCESSIONE</w:t>
      </w:r>
      <w:r w:rsidRPr="00B36737">
        <w:rPr>
          <w:rFonts w:ascii="Adobe Caslon Pro" w:eastAsia="Times New Roman" w:hAnsi="Adobe Caslon Pro" w:cs="Times New Roman"/>
          <w:b w:val="0"/>
          <w:szCs w:val="24"/>
          <w:u w:val="single" w:color="000000"/>
        </w:rPr>
        <w:t xml:space="preserve"> </w:t>
      </w:r>
    </w:p>
    <w:p w14:paraId="5948A6C9" w14:textId="77777777" w:rsidR="00B44566" w:rsidRPr="00B36737" w:rsidRDefault="00B44566" w:rsidP="00B44566">
      <w:pPr>
        <w:spacing w:line="259" w:lineRule="auto"/>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w:t>
      </w:r>
    </w:p>
    <w:p w14:paraId="53334D9A" w14:textId="79C1EC7F" w:rsidR="00B44566" w:rsidRPr="00B36737" w:rsidRDefault="00B44566" w:rsidP="00B51B06">
      <w:pPr>
        <w:ind w:left="-5"/>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Sono oggetto della </w:t>
      </w:r>
      <w:r w:rsidR="00B51B06" w:rsidRPr="00B36737">
        <w:rPr>
          <w:rFonts w:ascii="Adobe Caslon Pro" w:eastAsia="Times New Roman" w:hAnsi="Adobe Caslon Pro" w:cs="Times New Roman"/>
          <w:sz w:val="24"/>
          <w:szCs w:val="24"/>
          <w:u w:val="single"/>
          <w:bdr w:val="none" w:sz="0" w:space="0" w:color="auto"/>
        </w:rPr>
        <w:t>concessione</w:t>
      </w:r>
      <w:r w:rsidRPr="00B36737">
        <w:rPr>
          <w:rFonts w:ascii="Adobe Caslon Pro" w:eastAsia="Times New Roman" w:hAnsi="Adobe Caslon Pro" w:cs="Times New Roman"/>
          <w:sz w:val="24"/>
          <w:szCs w:val="24"/>
          <w:u w:val="single"/>
          <w:bdr w:val="none" w:sz="0" w:space="0" w:color="auto"/>
        </w:rPr>
        <w:t xml:space="preserve">: </w:t>
      </w:r>
    </w:p>
    <w:p w14:paraId="7234EBF4" w14:textId="5F6CBD1D" w:rsidR="00B44566" w:rsidRPr="00B36737" w:rsidRDefault="00B44566" w:rsidP="00D403B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3" w:line="249" w:lineRule="auto"/>
        <w:ind w:hanging="10"/>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La caserma di Sanson, meglio </w:t>
      </w:r>
      <w:r w:rsidR="00EA5637" w:rsidRPr="00B36737">
        <w:rPr>
          <w:rFonts w:ascii="Adobe Caslon Pro" w:eastAsia="Times New Roman" w:hAnsi="Adobe Caslon Pro" w:cs="Times New Roman"/>
          <w:sz w:val="24"/>
          <w:szCs w:val="24"/>
          <w:u w:val="single"/>
          <w:bdr w:val="none" w:sz="0" w:space="0" w:color="auto"/>
        </w:rPr>
        <w:t>descritta nei documenti in atti,</w:t>
      </w:r>
      <w:r w:rsidRPr="00B36737">
        <w:rPr>
          <w:rFonts w:ascii="Adobe Caslon Pro" w:eastAsia="Times New Roman" w:hAnsi="Adobe Caslon Pro" w:cs="Times New Roman"/>
          <w:sz w:val="24"/>
          <w:szCs w:val="24"/>
          <w:u w:val="single"/>
          <w:bdr w:val="none" w:sz="0" w:space="0" w:color="auto"/>
        </w:rPr>
        <w:t xml:space="preserve"> per il periodo </w:t>
      </w:r>
      <w:r w:rsidR="00974AF5" w:rsidRPr="00B36737">
        <w:rPr>
          <w:rFonts w:ascii="Adobe Caslon Pro" w:eastAsia="Times New Roman" w:hAnsi="Adobe Caslon Pro" w:cs="Times New Roman"/>
          <w:sz w:val="24"/>
          <w:szCs w:val="24"/>
          <w:u w:val="single"/>
          <w:bdr w:val="none" w:sz="0" w:space="0" w:color="auto"/>
        </w:rPr>
        <w:t>7</w:t>
      </w:r>
      <w:r w:rsidRPr="00B36737">
        <w:rPr>
          <w:rFonts w:ascii="Adobe Caslon Pro" w:eastAsia="Times New Roman" w:hAnsi="Adobe Caslon Pro" w:cs="Times New Roman"/>
          <w:sz w:val="24"/>
          <w:szCs w:val="24"/>
          <w:u w:val="single"/>
          <w:bdr w:val="none" w:sz="0" w:space="0" w:color="auto"/>
        </w:rPr>
        <w:t xml:space="preserve"> agosto 2019-31 dicembre 2019 rinnovabile al </w:t>
      </w:r>
      <w:r w:rsidR="00D403B2" w:rsidRPr="00B36737">
        <w:rPr>
          <w:rFonts w:ascii="Adobe Caslon Pro" w:eastAsia="Times New Roman" w:hAnsi="Adobe Caslon Pro" w:cs="Times New Roman"/>
          <w:sz w:val="24"/>
          <w:szCs w:val="24"/>
          <w:u w:val="single"/>
          <w:bdr w:val="none" w:sz="0" w:space="0" w:color="auto"/>
        </w:rPr>
        <w:t>31 marzo 2020</w:t>
      </w:r>
      <w:r w:rsidRPr="00B36737">
        <w:rPr>
          <w:rFonts w:ascii="Adobe Caslon Pro" w:eastAsia="Times New Roman" w:hAnsi="Adobe Caslon Pro" w:cs="Times New Roman"/>
          <w:sz w:val="24"/>
          <w:szCs w:val="24"/>
          <w:u w:val="single"/>
          <w:bdr w:val="none" w:sz="0" w:space="0" w:color="auto"/>
        </w:rPr>
        <w:t>;</w:t>
      </w:r>
    </w:p>
    <w:p w14:paraId="734CD5C4" w14:textId="77777777" w:rsidR="00B44566" w:rsidRPr="00B36737" w:rsidRDefault="00B44566" w:rsidP="00D403B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3" w:line="249" w:lineRule="auto"/>
        <w:ind w:hanging="10"/>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l’esercizio della facoltà d'uso e di godimento dell'immobile per la durata della concessione nel rispetto della natura del medesimo;</w:t>
      </w:r>
    </w:p>
    <w:p w14:paraId="65B1B038" w14:textId="1F9ABD00" w:rsidR="00B44566" w:rsidRPr="00B36737" w:rsidRDefault="00B44566" w:rsidP="00D403B2">
      <w:pPr>
        <w:spacing w:after="243"/>
        <w:ind w:left="-5" w:firstLine="713"/>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La concessione non comporta alcuna traslazione, anche implicita, di potestà pubbliche; il rapporto di concessione, che verrà ad instaurarsi ai sensi e per gli effetti della richiamata disposizione, sarà disciplinato dall'atto di concessione, </w:t>
      </w:r>
      <w:r w:rsidR="00EA5637" w:rsidRPr="00B36737">
        <w:rPr>
          <w:rFonts w:ascii="Adobe Caslon Pro" w:eastAsia="Times New Roman" w:hAnsi="Adobe Caslon Pro" w:cs="Times New Roman"/>
          <w:sz w:val="24"/>
          <w:szCs w:val="24"/>
          <w:u w:val="single"/>
          <w:bdr w:val="none" w:sz="0" w:space="0" w:color="auto"/>
        </w:rPr>
        <w:t>dal bando di gara</w:t>
      </w:r>
      <w:r w:rsidRPr="00B36737">
        <w:rPr>
          <w:rFonts w:ascii="Adobe Caslon Pro" w:eastAsia="Times New Roman" w:hAnsi="Adobe Caslon Pro" w:cs="Times New Roman"/>
          <w:sz w:val="24"/>
          <w:szCs w:val="24"/>
          <w:u w:val="single"/>
          <w:bdr w:val="none" w:sz="0" w:space="0" w:color="auto"/>
        </w:rPr>
        <w:t xml:space="preserve">, nonché dalle norme, regolamenti e prescrizioni nei medesimi atti richiamati. </w:t>
      </w:r>
    </w:p>
    <w:p w14:paraId="73A2EE04" w14:textId="5C214614" w:rsidR="00B44566" w:rsidRPr="00DC58CD" w:rsidRDefault="005D1C2A" w:rsidP="00B44566">
      <w:pPr>
        <w:pStyle w:val="Titolo1"/>
        <w:ind w:left="355"/>
        <w:rPr>
          <w:rFonts w:ascii="Adobe Caslon Pro" w:eastAsia="Times New Roman" w:hAnsi="Adobe Caslon Pro" w:cs="Times New Roman"/>
          <w:b w:val="0"/>
          <w:szCs w:val="24"/>
          <w:u w:val="single" w:color="000000"/>
          <w:lang w:val="en-US"/>
        </w:rPr>
      </w:pPr>
      <w:r w:rsidRPr="00DC58CD">
        <w:rPr>
          <w:rFonts w:ascii="Adobe Caslon Pro" w:eastAsia="Times New Roman" w:hAnsi="Adobe Caslon Pro" w:cs="Times New Roman"/>
          <w:b w:val="0"/>
          <w:szCs w:val="24"/>
          <w:u w:val="single" w:color="000000"/>
          <w:lang w:val="en-US"/>
        </w:rPr>
        <w:t>2</w:t>
      </w:r>
      <w:r w:rsidR="00B44566" w:rsidRPr="00DC58CD">
        <w:rPr>
          <w:rFonts w:ascii="Adobe Caslon Pro" w:eastAsia="Times New Roman" w:hAnsi="Adobe Caslon Pro" w:cs="Times New Roman"/>
          <w:b w:val="0"/>
          <w:szCs w:val="24"/>
          <w:u w:val="single" w:color="000000"/>
          <w:lang w:val="en-US"/>
        </w:rPr>
        <w:t xml:space="preserve">) </w:t>
      </w:r>
      <w:r w:rsidR="00B44566" w:rsidRPr="00DC58CD">
        <w:rPr>
          <w:rFonts w:ascii="Adobe Caslon Pro" w:eastAsia="Times New Roman" w:hAnsi="Adobe Caslon Pro" w:cs="Times New Roman"/>
          <w:bCs/>
          <w:szCs w:val="24"/>
          <w:u w:val="single" w:color="000000"/>
          <w:lang w:val="en-US"/>
        </w:rPr>
        <w:t>DURATA DELLA CONCESSIONE</w:t>
      </w:r>
      <w:r w:rsidR="00B44566" w:rsidRPr="00DC58CD">
        <w:rPr>
          <w:rFonts w:ascii="Adobe Caslon Pro" w:eastAsia="Times New Roman" w:hAnsi="Adobe Caslon Pro" w:cs="Times New Roman"/>
          <w:b w:val="0"/>
          <w:szCs w:val="24"/>
          <w:u w:val="single" w:color="000000"/>
          <w:lang w:val="en-US"/>
        </w:rPr>
        <w:t xml:space="preserve"> </w:t>
      </w:r>
    </w:p>
    <w:p w14:paraId="68EEBCDB" w14:textId="3733A694" w:rsidR="002A62D6" w:rsidRPr="00B36737" w:rsidRDefault="00B44566" w:rsidP="002A62D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3" w:line="249" w:lineRule="auto"/>
        <w:ind w:hanging="10"/>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La durata massima della concessione </w:t>
      </w:r>
      <w:r w:rsidR="002A62D6" w:rsidRPr="00B36737">
        <w:rPr>
          <w:rFonts w:ascii="Adobe Caslon Pro" w:eastAsia="Times New Roman" w:hAnsi="Adobe Caslon Pro" w:cs="Times New Roman"/>
          <w:sz w:val="24"/>
          <w:szCs w:val="24"/>
          <w:u w:val="single"/>
          <w:bdr w:val="none" w:sz="0" w:space="0" w:color="auto"/>
        </w:rPr>
        <w:t xml:space="preserve">sarà il periodo </w:t>
      </w:r>
      <w:r w:rsidR="00974AF5" w:rsidRPr="00B36737">
        <w:rPr>
          <w:rFonts w:ascii="Adobe Caslon Pro" w:eastAsia="Times New Roman" w:hAnsi="Adobe Caslon Pro" w:cs="Times New Roman"/>
          <w:sz w:val="24"/>
          <w:szCs w:val="24"/>
          <w:u w:val="single"/>
          <w:bdr w:val="none" w:sz="0" w:space="0" w:color="auto"/>
        </w:rPr>
        <w:t>6</w:t>
      </w:r>
      <w:r w:rsidR="002A62D6" w:rsidRPr="00B36737">
        <w:rPr>
          <w:rFonts w:ascii="Adobe Caslon Pro" w:eastAsia="Times New Roman" w:hAnsi="Adobe Caslon Pro" w:cs="Times New Roman"/>
          <w:sz w:val="24"/>
          <w:szCs w:val="24"/>
          <w:u w:val="single"/>
          <w:bdr w:val="none" w:sz="0" w:space="0" w:color="auto"/>
        </w:rPr>
        <w:t xml:space="preserve"> agosto 2019-31 dicembre 2019 </w:t>
      </w:r>
      <w:r w:rsidR="00D403B2" w:rsidRPr="00B36737">
        <w:rPr>
          <w:rFonts w:ascii="Adobe Caslon Pro" w:eastAsia="Times New Roman" w:hAnsi="Adobe Caslon Pro" w:cs="Times New Roman"/>
          <w:sz w:val="24"/>
          <w:szCs w:val="24"/>
          <w:u w:val="single"/>
          <w:bdr w:val="none" w:sz="0" w:space="0" w:color="auto"/>
        </w:rPr>
        <w:t>rinnovabile al 31 marzo 2020</w:t>
      </w:r>
      <w:r w:rsidR="002A62D6" w:rsidRPr="00B36737">
        <w:rPr>
          <w:rFonts w:ascii="Adobe Caslon Pro" w:eastAsia="Times New Roman" w:hAnsi="Adobe Caslon Pro" w:cs="Times New Roman"/>
          <w:sz w:val="24"/>
          <w:szCs w:val="24"/>
          <w:u w:val="single"/>
          <w:bdr w:val="none" w:sz="0" w:space="0" w:color="auto"/>
        </w:rPr>
        <w:t>;</w:t>
      </w:r>
    </w:p>
    <w:p w14:paraId="177893EC" w14:textId="0B4D4FFC" w:rsidR="00B44566" w:rsidRPr="00B36737" w:rsidRDefault="00B44566" w:rsidP="00B44566">
      <w:pPr>
        <w:spacing w:line="259" w:lineRule="auto"/>
        <w:rPr>
          <w:rFonts w:ascii="Adobe Caslon Pro" w:eastAsia="Times New Roman" w:hAnsi="Adobe Caslon Pro" w:cs="Times New Roman"/>
          <w:sz w:val="24"/>
          <w:szCs w:val="24"/>
          <w:u w:val="single"/>
          <w:bdr w:val="none" w:sz="0" w:space="0" w:color="auto"/>
        </w:rPr>
      </w:pPr>
    </w:p>
    <w:p w14:paraId="07CF8C85" w14:textId="6D61702A" w:rsidR="00B44566" w:rsidRPr="00B36737" w:rsidRDefault="00EA5637" w:rsidP="00B44566">
      <w:pPr>
        <w:pStyle w:val="Titolo1"/>
        <w:spacing w:after="240"/>
        <w:ind w:left="355"/>
        <w:rPr>
          <w:rFonts w:ascii="Adobe Caslon Pro" w:eastAsia="Times New Roman" w:hAnsi="Adobe Caslon Pro" w:cs="Times New Roman"/>
          <w:szCs w:val="24"/>
          <w:u w:val="single" w:color="000000"/>
        </w:rPr>
      </w:pPr>
      <w:r w:rsidRPr="00B36737">
        <w:rPr>
          <w:rFonts w:ascii="Adobe Caslon Pro" w:eastAsia="Times New Roman" w:hAnsi="Adobe Caslon Pro" w:cs="Times New Roman"/>
          <w:szCs w:val="24"/>
          <w:u w:val="single" w:color="000000"/>
        </w:rPr>
        <w:t>3</w:t>
      </w:r>
      <w:r w:rsidR="00B44566" w:rsidRPr="00B36737">
        <w:rPr>
          <w:rFonts w:ascii="Adobe Caslon Pro" w:eastAsia="Times New Roman" w:hAnsi="Adobe Caslon Pro" w:cs="Times New Roman"/>
          <w:szCs w:val="24"/>
          <w:u w:val="single" w:color="000000"/>
        </w:rPr>
        <w:t xml:space="preserve">) DESCRIZIONE DELL’IMMOBILE </w:t>
      </w:r>
    </w:p>
    <w:p w14:paraId="77F0EF33" w14:textId="16C6DFFC" w:rsidR="003A02A2" w:rsidRPr="00B36737" w:rsidRDefault="00B44566" w:rsidP="00B51B06">
      <w:pPr>
        <w:spacing w:after="168"/>
        <w:ind w:left="-6"/>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L’immobile è composto </w:t>
      </w:r>
      <w:r w:rsidR="00B92853" w:rsidRPr="00B36737">
        <w:rPr>
          <w:rFonts w:ascii="Adobe Caslon Pro" w:eastAsia="Times New Roman" w:hAnsi="Adobe Caslon Pro" w:cs="Times New Roman"/>
          <w:sz w:val="24"/>
          <w:szCs w:val="24"/>
          <w:u w:val="single"/>
          <w:bdr w:val="none" w:sz="0" w:space="0" w:color="auto"/>
        </w:rPr>
        <w:t xml:space="preserve">da un locale deposito mq. 23,70, una camera mq. 9,65 una seconda camera mq. 9,60 e una cucina mq. 20,10, </w:t>
      </w:r>
      <w:r w:rsidR="003A02A2" w:rsidRPr="00B36737">
        <w:rPr>
          <w:rFonts w:ascii="Adobe Caslon Pro" w:eastAsia="Times New Roman" w:hAnsi="Adobe Caslon Pro" w:cs="Times New Roman"/>
          <w:sz w:val="24"/>
          <w:szCs w:val="24"/>
          <w:u w:val="single"/>
          <w:bdr w:val="none" w:sz="0" w:space="0" w:color="auto"/>
        </w:rPr>
        <w:t>la restante parte dell’immobile risulta diruta;</w:t>
      </w:r>
    </w:p>
    <w:p w14:paraId="668B7394" w14:textId="00508738" w:rsidR="00364D70" w:rsidRPr="00B36737" w:rsidRDefault="00364D70" w:rsidP="00D403B2">
      <w:pPr>
        <w:spacing w:after="168"/>
        <w:ind w:left="-6"/>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Il canone mensile di concessione </w:t>
      </w:r>
      <w:r w:rsidR="00D403B2" w:rsidRPr="00B36737">
        <w:rPr>
          <w:rFonts w:ascii="Adobe Caslon Pro" w:eastAsia="Times New Roman" w:hAnsi="Adobe Caslon Pro" w:cs="Times New Roman"/>
          <w:sz w:val="24"/>
          <w:szCs w:val="24"/>
          <w:u w:val="single"/>
          <w:bdr w:val="none" w:sz="0" w:space="0" w:color="auto"/>
        </w:rPr>
        <w:t xml:space="preserve">a base di gara </w:t>
      </w:r>
      <w:r w:rsidRPr="00B36737">
        <w:rPr>
          <w:rFonts w:ascii="Adobe Caslon Pro" w:eastAsia="Times New Roman" w:hAnsi="Adobe Caslon Pro" w:cs="Times New Roman"/>
          <w:sz w:val="24"/>
          <w:szCs w:val="24"/>
          <w:u w:val="single"/>
          <w:bdr w:val="none" w:sz="0" w:space="0" w:color="auto"/>
        </w:rPr>
        <w:t>è stabilito</w:t>
      </w:r>
      <w:r w:rsidR="00511CF2" w:rsidRPr="00B36737">
        <w:rPr>
          <w:rFonts w:ascii="Adobe Caslon Pro" w:eastAsia="Times New Roman" w:hAnsi="Adobe Caslon Pro" w:cs="Times New Roman"/>
          <w:sz w:val="24"/>
          <w:szCs w:val="24"/>
          <w:u w:val="single"/>
          <w:bdr w:val="none" w:sz="0" w:space="0" w:color="auto"/>
        </w:rPr>
        <w:t xml:space="preserve"> in </w:t>
      </w:r>
      <w:r w:rsidRPr="00B36737">
        <w:rPr>
          <w:rFonts w:ascii="Adobe Caslon Pro" w:eastAsia="Times New Roman" w:hAnsi="Adobe Caslon Pro" w:cs="Times New Roman"/>
          <w:sz w:val="24"/>
          <w:szCs w:val="24"/>
          <w:u w:val="single"/>
          <w:bdr w:val="none" w:sz="0" w:space="0" w:color="auto"/>
        </w:rPr>
        <w:t xml:space="preserve"> </w:t>
      </w:r>
      <w:r w:rsidR="002D216B" w:rsidRPr="00B36737">
        <w:rPr>
          <w:rFonts w:ascii="Adobe Caslon Pro" w:eastAsia="Times New Roman" w:hAnsi="Adobe Caslon Pro" w:cs="Times New Roman"/>
          <w:sz w:val="24"/>
          <w:szCs w:val="24"/>
          <w:u w:val="single"/>
          <w:bdr w:val="none" w:sz="0" w:space="0" w:color="auto"/>
        </w:rPr>
        <w:t>euro 140,00 mensili (</w:t>
      </w:r>
      <w:r w:rsidRPr="00B36737">
        <w:rPr>
          <w:rFonts w:ascii="Adobe Caslon Pro" w:eastAsia="Times New Roman" w:hAnsi="Adobe Caslon Pro" w:cs="Times New Roman"/>
          <w:sz w:val="24"/>
          <w:szCs w:val="24"/>
          <w:u w:val="single"/>
          <w:bdr w:val="none" w:sz="0" w:space="0" w:color="auto"/>
        </w:rPr>
        <w:t>mq. 63,05 per euro 2,2 –</w:t>
      </w:r>
      <w:r w:rsidR="002D216B" w:rsidRPr="00B36737">
        <w:rPr>
          <w:rFonts w:ascii="Adobe Caslon Pro" w:eastAsia="Times New Roman" w:hAnsi="Adobe Caslon Pro" w:cs="Times New Roman"/>
          <w:sz w:val="24"/>
          <w:szCs w:val="24"/>
          <w:u w:val="single"/>
          <w:bdr w:val="none" w:sz="0" w:space="0" w:color="auto"/>
        </w:rPr>
        <w:t xml:space="preserve">- </w:t>
      </w:r>
      <w:r w:rsidRPr="00B36737">
        <w:rPr>
          <w:rFonts w:ascii="Adobe Caslon Pro" w:eastAsia="Times New Roman" w:hAnsi="Adobe Caslon Pro" w:cs="Times New Roman"/>
          <w:sz w:val="24"/>
          <w:szCs w:val="24"/>
          <w:u w:val="single"/>
          <w:bdr w:val="none" w:sz="0" w:space="0" w:color="auto"/>
        </w:rPr>
        <w:t xml:space="preserve"> stima agenzia entrate </w:t>
      </w:r>
      <w:r w:rsidR="002D216B" w:rsidRPr="00B36737">
        <w:rPr>
          <w:rFonts w:ascii="Adobe Caslon Pro" w:eastAsia="Times New Roman" w:hAnsi="Adobe Caslon Pro" w:cs="Times New Roman"/>
          <w:sz w:val="24"/>
          <w:szCs w:val="24"/>
          <w:u w:val="single"/>
          <w:bdr w:val="none" w:sz="0" w:space="0" w:color="auto"/>
        </w:rPr>
        <w:t>- =138,71);</w:t>
      </w:r>
      <w:r w:rsidR="001919EA" w:rsidRPr="00B36737">
        <w:rPr>
          <w:rFonts w:ascii="Adobe Caslon Pro" w:eastAsia="Times New Roman" w:hAnsi="Adobe Caslon Pro" w:cs="Times New Roman"/>
          <w:sz w:val="24"/>
          <w:szCs w:val="24"/>
          <w:u w:val="single"/>
          <w:bdr w:val="none" w:sz="0" w:space="0" w:color="auto"/>
        </w:rPr>
        <w:t xml:space="preserve"> </w:t>
      </w:r>
    </w:p>
    <w:p w14:paraId="0410319A" w14:textId="77777777" w:rsidR="00B44566" w:rsidRPr="00B36737" w:rsidRDefault="00B44566" w:rsidP="00B44566">
      <w:pPr>
        <w:spacing w:line="259" w:lineRule="auto"/>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w:t>
      </w:r>
    </w:p>
    <w:p w14:paraId="7C4B8BE0" w14:textId="3FC5A9A1" w:rsidR="00B44566" w:rsidRPr="00B36737" w:rsidRDefault="001919EA" w:rsidP="00B44566">
      <w:pPr>
        <w:spacing w:after="5" w:line="250" w:lineRule="auto"/>
        <w:ind w:left="355"/>
        <w:rPr>
          <w:rFonts w:ascii="Adobe Caslon Pro" w:eastAsia="Times New Roman" w:hAnsi="Adobe Caslon Pro" w:cs="Times New Roman"/>
          <w:b/>
          <w:sz w:val="24"/>
          <w:szCs w:val="24"/>
          <w:u w:val="single"/>
          <w:bdr w:val="none" w:sz="0" w:space="0" w:color="auto"/>
        </w:rPr>
      </w:pPr>
      <w:r w:rsidRPr="00B36737">
        <w:rPr>
          <w:rFonts w:ascii="Adobe Caslon Pro" w:eastAsia="Times New Roman" w:hAnsi="Adobe Caslon Pro" w:cs="Times New Roman"/>
          <w:b/>
          <w:sz w:val="24"/>
          <w:szCs w:val="24"/>
          <w:u w:val="single"/>
          <w:bdr w:val="none" w:sz="0" w:space="0" w:color="auto"/>
        </w:rPr>
        <w:t>4</w:t>
      </w:r>
      <w:r w:rsidR="00B44566" w:rsidRPr="00B36737">
        <w:rPr>
          <w:rFonts w:ascii="Adobe Caslon Pro" w:eastAsia="Times New Roman" w:hAnsi="Adobe Caslon Pro" w:cs="Times New Roman"/>
          <w:b/>
          <w:sz w:val="24"/>
          <w:szCs w:val="24"/>
          <w:u w:val="single"/>
          <w:bdr w:val="none" w:sz="0" w:space="0" w:color="auto"/>
        </w:rPr>
        <w:t xml:space="preserve">) SOPRALLUOGO </w:t>
      </w:r>
    </w:p>
    <w:p w14:paraId="794213A5" w14:textId="77777777" w:rsidR="00B44566" w:rsidRPr="00B36737" w:rsidRDefault="00B44566" w:rsidP="00B44566">
      <w:pPr>
        <w:spacing w:line="259" w:lineRule="auto"/>
        <w:ind w:left="720"/>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w:t>
      </w:r>
    </w:p>
    <w:p w14:paraId="76F8AA22" w14:textId="75EAA232" w:rsidR="00B44566" w:rsidRPr="00B36737" w:rsidRDefault="00B44566" w:rsidP="00D403B2">
      <w:pPr>
        <w:pStyle w:val="Titolo1"/>
        <w:rPr>
          <w:rFonts w:ascii="Adobe Caslon Pro" w:eastAsia="Times New Roman" w:hAnsi="Adobe Caslon Pro" w:cs="Times New Roman"/>
          <w:b w:val="0"/>
          <w:szCs w:val="24"/>
          <w:u w:val="single" w:color="000000"/>
        </w:rPr>
      </w:pPr>
      <w:r w:rsidRPr="00B36737">
        <w:rPr>
          <w:rFonts w:ascii="Adobe Caslon Pro" w:eastAsia="Times New Roman" w:hAnsi="Adobe Caslon Pro" w:cs="Times New Roman"/>
          <w:b w:val="0"/>
          <w:szCs w:val="24"/>
          <w:u w:val="single" w:color="000000"/>
        </w:rPr>
        <w:t xml:space="preserve">Per partecipare alla procedura è necessario un previo sopralluogo sull’immobile da concordare con i tecnici dell’Ufficio Patrimonio del Comune di </w:t>
      </w:r>
      <w:r w:rsidR="00BC66F2" w:rsidRPr="00B36737">
        <w:rPr>
          <w:rFonts w:ascii="Adobe Caslon Pro" w:eastAsia="Times New Roman" w:hAnsi="Adobe Caslon Pro" w:cs="Times New Roman"/>
          <w:b w:val="0"/>
          <w:szCs w:val="24"/>
          <w:u w:val="single" w:color="000000"/>
        </w:rPr>
        <w:t>Triora</w:t>
      </w:r>
      <w:r w:rsidR="00B36737">
        <w:rPr>
          <w:rFonts w:ascii="Adobe Caslon Pro" w:eastAsia="Times New Roman" w:hAnsi="Adobe Caslon Pro" w:cs="Times New Roman"/>
          <w:b w:val="0"/>
          <w:szCs w:val="24"/>
          <w:u w:val="single" w:color="000000"/>
        </w:rPr>
        <w:t>.</w:t>
      </w:r>
      <w:r w:rsidRPr="00B36737">
        <w:rPr>
          <w:rFonts w:ascii="Adobe Caslon Pro" w:eastAsia="Times New Roman" w:hAnsi="Adobe Caslon Pro" w:cs="Times New Roman"/>
          <w:b w:val="0"/>
          <w:szCs w:val="24"/>
          <w:u w:val="single" w:color="000000"/>
        </w:rPr>
        <w:t xml:space="preserve"> </w:t>
      </w:r>
    </w:p>
    <w:p w14:paraId="3CA3CAAB" w14:textId="455D5F90" w:rsidR="00B44566" w:rsidRPr="00B36737" w:rsidRDefault="00B44566" w:rsidP="00D403B2">
      <w:pPr>
        <w:ind w:left="-5"/>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È obbligatoria la presenza al sopralluogo del legale rappresenta</w:t>
      </w:r>
      <w:r w:rsidR="00B36737">
        <w:rPr>
          <w:rFonts w:ascii="Adobe Caslon Pro" w:eastAsia="Times New Roman" w:hAnsi="Adobe Caslon Pro" w:cs="Times New Roman"/>
          <w:sz w:val="24"/>
          <w:szCs w:val="24"/>
          <w:u w:val="single"/>
          <w:bdr w:val="none" w:sz="0" w:space="0" w:color="auto"/>
        </w:rPr>
        <w:t>n</w:t>
      </w:r>
      <w:r w:rsidRPr="00B36737">
        <w:rPr>
          <w:rFonts w:ascii="Adobe Caslon Pro" w:eastAsia="Times New Roman" w:hAnsi="Adobe Caslon Pro" w:cs="Times New Roman"/>
          <w:sz w:val="24"/>
          <w:szCs w:val="24"/>
          <w:u w:val="single"/>
          <w:bdr w:val="none" w:sz="0" w:space="0" w:color="auto"/>
        </w:rPr>
        <w:t xml:space="preserve">te ovvero di un incaricato munito di apposita delega da parte del soggetto interessato a partecipare alla presente procedura. Nella richiesta di sopralluogo dovranno essere specificati i nominativi delle persone che parteciperanno alla visita, con i rispettivi dati anagrafici e telefonici. </w:t>
      </w:r>
    </w:p>
    <w:p w14:paraId="72A2E6BF" w14:textId="265E1F94" w:rsidR="00B44566" w:rsidRPr="00B36737" w:rsidRDefault="00B44566" w:rsidP="00D403B2">
      <w:pPr>
        <w:ind w:left="-5"/>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Al soggetto che avrà effettuato il sopralluogo sarà rilasciato un attestato di visita dei luoghi, che dovrà essere allegato alla documentazione da presentare in sede di </w:t>
      </w:r>
      <w:r w:rsidR="00F15D8C" w:rsidRPr="00B36737">
        <w:rPr>
          <w:rFonts w:ascii="Adobe Caslon Pro" w:eastAsia="Times New Roman" w:hAnsi="Adobe Caslon Pro" w:cs="Times New Roman"/>
          <w:sz w:val="24"/>
          <w:szCs w:val="24"/>
          <w:u w:val="single"/>
          <w:bdr w:val="none" w:sz="0" w:space="0" w:color="auto"/>
        </w:rPr>
        <w:t>offerta</w:t>
      </w:r>
      <w:r w:rsidRPr="00B36737">
        <w:rPr>
          <w:rFonts w:ascii="Adobe Caslon Pro" w:eastAsia="Times New Roman" w:hAnsi="Adobe Caslon Pro" w:cs="Times New Roman"/>
          <w:sz w:val="24"/>
          <w:szCs w:val="24"/>
          <w:u w:val="single"/>
          <w:bdr w:val="none" w:sz="0" w:space="0" w:color="auto"/>
        </w:rPr>
        <w:t xml:space="preserve">. </w:t>
      </w:r>
    </w:p>
    <w:p w14:paraId="6E7B2B6A" w14:textId="77777777" w:rsidR="00B44566" w:rsidRPr="00B36737" w:rsidRDefault="00B44566" w:rsidP="00D403B2">
      <w:pPr>
        <w:ind w:left="-5"/>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Copia del predetto attestato, debitamente sottoscritto dal soggetto che ha effettuato il sopralluogo, sarà conservato agli atti dell’Ufficio Patrimonio. </w:t>
      </w:r>
    </w:p>
    <w:p w14:paraId="063D6F6E" w14:textId="20A8613D" w:rsidR="00B44566" w:rsidRPr="00B36737" w:rsidRDefault="00B44566" w:rsidP="00D403B2">
      <w:pPr>
        <w:ind w:left="-5"/>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La mancata presentazione dell'attestato non comprometterà l'ammissione del concorrente alla procedura nei limiti in cui la relativa copia sia presente agli atti del Comune di </w:t>
      </w:r>
      <w:r w:rsidR="003A02A2" w:rsidRPr="00B36737">
        <w:rPr>
          <w:rFonts w:ascii="Adobe Caslon Pro" w:eastAsia="Times New Roman" w:hAnsi="Adobe Caslon Pro" w:cs="Times New Roman"/>
          <w:sz w:val="24"/>
          <w:szCs w:val="24"/>
          <w:u w:val="single"/>
          <w:bdr w:val="none" w:sz="0" w:space="0" w:color="auto"/>
        </w:rPr>
        <w:t>Triora</w:t>
      </w:r>
      <w:r w:rsidRPr="00B36737">
        <w:rPr>
          <w:rFonts w:ascii="Adobe Caslon Pro" w:eastAsia="Times New Roman" w:hAnsi="Adobe Caslon Pro" w:cs="Times New Roman"/>
          <w:sz w:val="24"/>
          <w:szCs w:val="24"/>
          <w:u w:val="single"/>
          <w:bdr w:val="none" w:sz="0" w:space="0" w:color="auto"/>
        </w:rPr>
        <w:t xml:space="preserve">; diversamente, il concorrente sarà escluso dalla procedura. </w:t>
      </w:r>
    </w:p>
    <w:p w14:paraId="7DE8946A" w14:textId="77777777" w:rsidR="00B44566" w:rsidRPr="00B36737" w:rsidRDefault="00B44566" w:rsidP="00B44566">
      <w:pPr>
        <w:spacing w:line="259" w:lineRule="auto"/>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w:t>
      </w:r>
    </w:p>
    <w:p w14:paraId="24EED5F5" w14:textId="0AF9F26F" w:rsidR="003A02A2" w:rsidRPr="00B36737" w:rsidRDefault="00B44566" w:rsidP="001919EA">
      <w:pPr>
        <w:spacing w:line="259" w:lineRule="auto"/>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w:t>
      </w:r>
    </w:p>
    <w:p w14:paraId="75B55BB6" w14:textId="4FB9C607"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SOGGETTI AMMESSI A PARTECIPARE:</w:t>
      </w:r>
    </w:p>
    <w:p w14:paraId="37A0AA08" w14:textId="04B631A4" w:rsidR="00511CF2"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Sono ammessi a partecipare i soggetti </w:t>
      </w:r>
      <w:r w:rsidR="00D403B2" w:rsidRPr="00B36737">
        <w:rPr>
          <w:rFonts w:ascii="Adobe Caslon Pro" w:eastAsia="Times New Roman" w:hAnsi="Adobe Caslon Pro" w:cs="Times New Roman"/>
          <w:sz w:val="24"/>
          <w:szCs w:val="24"/>
          <w:u w:val="single"/>
          <w:bdr w:val="none" w:sz="0" w:space="0" w:color="auto"/>
        </w:rPr>
        <w:t>privati</w:t>
      </w:r>
      <w:r w:rsidR="00511CF2" w:rsidRPr="00B36737">
        <w:rPr>
          <w:rFonts w:ascii="Adobe Caslon Pro" w:eastAsia="Times New Roman" w:hAnsi="Adobe Caslon Pro" w:cs="Times New Roman"/>
          <w:sz w:val="24"/>
          <w:szCs w:val="24"/>
          <w:u w:val="single"/>
          <w:bdr w:val="none" w:sz="0" w:space="0" w:color="auto"/>
        </w:rPr>
        <w:t>;</w:t>
      </w:r>
    </w:p>
    <w:p w14:paraId="42CB49D9" w14:textId="19B52FEA" w:rsidR="00511CF2" w:rsidRPr="00B36737" w:rsidRDefault="00511CF2">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Le società;</w:t>
      </w:r>
    </w:p>
    <w:p w14:paraId="56FBE558" w14:textId="03EE3687" w:rsidR="00511CF2" w:rsidRPr="00B36737" w:rsidRDefault="00511CF2">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Le associazioni;</w:t>
      </w:r>
    </w:p>
    <w:p w14:paraId="23DC23A6" w14:textId="77777777" w:rsidR="00F15D8C" w:rsidRPr="00B36737" w:rsidRDefault="00F15D8C">
      <w:pPr>
        <w:jc w:val="both"/>
        <w:rPr>
          <w:rFonts w:ascii="Adobe Caslon Pro" w:eastAsia="Times New Roman" w:hAnsi="Adobe Caslon Pro" w:cs="Times New Roman"/>
          <w:sz w:val="24"/>
          <w:szCs w:val="24"/>
          <w:u w:val="single"/>
          <w:bdr w:val="none" w:sz="0" w:space="0" w:color="auto"/>
        </w:rPr>
      </w:pPr>
    </w:p>
    <w:p w14:paraId="53473EAD" w14:textId="77777777"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REQUISITI RICHIESTI</w:t>
      </w:r>
    </w:p>
    <w:p w14:paraId="6F3C6004" w14:textId="2C601AE1"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Ciascun partecipante dovrà possedere, alla data di pubblicazione del bando, i seguenti requis</w:t>
      </w:r>
      <w:r w:rsidR="00B36737">
        <w:rPr>
          <w:rFonts w:ascii="Adobe Caslon Pro" w:eastAsia="Times New Roman" w:hAnsi="Adobe Caslon Pro" w:cs="Times New Roman"/>
          <w:sz w:val="24"/>
          <w:szCs w:val="24"/>
          <w:u w:val="single"/>
          <w:bdr w:val="none" w:sz="0" w:space="0" w:color="auto"/>
        </w:rPr>
        <w:t>i</w:t>
      </w:r>
      <w:r w:rsidRPr="00B36737">
        <w:rPr>
          <w:rFonts w:ascii="Adobe Caslon Pro" w:eastAsia="Times New Roman" w:hAnsi="Adobe Caslon Pro" w:cs="Times New Roman"/>
          <w:sz w:val="24"/>
          <w:szCs w:val="24"/>
          <w:u w:val="single"/>
          <w:bdr w:val="none" w:sz="0" w:space="0" w:color="auto"/>
        </w:rPr>
        <w:t>ti che dovranno essere dichiarati nell’ambito del modulo DGUE allegato:</w:t>
      </w:r>
    </w:p>
    <w:p w14:paraId="7A3C6C3D" w14:textId="77777777"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a) non trovarsi nelle situazioni previste dall’art. 80 del D.Lgs. n. 50/2016;</w:t>
      </w:r>
    </w:p>
    <w:p w14:paraId="4F85A788" w14:textId="77777777" w:rsidR="003705DD" w:rsidRPr="00B36737" w:rsidRDefault="003705DD">
      <w:pPr>
        <w:ind w:left="1080"/>
        <w:jc w:val="both"/>
        <w:rPr>
          <w:rFonts w:ascii="Adobe Caslon Pro" w:eastAsia="Times New Roman" w:hAnsi="Adobe Caslon Pro" w:cs="Times New Roman"/>
          <w:sz w:val="24"/>
          <w:szCs w:val="24"/>
          <w:u w:val="single"/>
          <w:bdr w:val="none" w:sz="0" w:space="0" w:color="auto"/>
        </w:rPr>
      </w:pPr>
    </w:p>
    <w:p w14:paraId="5578EB90" w14:textId="77777777"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TERMINI E MODALITA’ DI PRESENTAZIONE DELL’OFFERTA</w:t>
      </w:r>
    </w:p>
    <w:p w14:paraId="279C2835" w14:textId="128B23BC" w:rsidR="00B43DDC" w:rsidRPr="00B36737" w:rsidRDefault="00A93E2B" w:rsidP="00D403B2">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I soggetti interessati a partecipare alla presente selezione dovranno far pervenire </w:t>
      </w:r>
      <w:r w:rsidR="00F15D8C" w:rsidRPr="00B36737">
        <w:rPr>
          <w:rFonts w:ascii="Adobe Caslon Pro" w:eastAsia="Times New Roman" w:hAnsi="Adobe Caslon Pro" w:cs="Times New Roman"/>
          <w:sz w:val="24"/>
          <w:szCs w:val="24"/>
          <w:u w:val="single"/>
          <w:bdr w:val="none" w:sz="0" w:space="0" w:color="auto"/>
        </w:rPr>
        <w:t xml:space="preserve">in plico sigillato, </w:t>
      </w:r>
      <w:r w:rsidR="00D403B2" w:rsidRPr="00B36737">
        <w:rPr>
          <w:rFonts w:ascii="Adobe Caslon Pro" w:eastAsia="Times New Roman" w:hAnsi="Adobe Caslon Pro" w:cs="Times New Roman"/>
          <w:sz w:val="24"/>
          <w:szCs w:val="24"/>
          <w:u w:val="single"/>
          <w:bdr w:val="none" w:sz="0" w:space="0" w:color="auto"/>
        </w:rPr>
        <w:t>recante la dicitura</w:t>
      </w:r>
      <w:r w:rsidR="0050337B" w:rsidRPr="00B36737">
        <w:rPr>
          <w:rFonts w:ascii="Adobe Caslon Pro" w:eastAsia="Times New Roman" w:hAnsi="Adobe Caslon Pro" w:cs="Times New Roman"/>
          <w:sz w:val="24"/>
          <w:szCs w:val="24"/>
          <w:u w:val="single"/>
          <w:bdr w:val="none" w:sz="0" w:space="0" w:color="auto"/>
        </w:rPr>
        <w:t xml:space="preserve"> </w:t>
      </w:r>
      <w:r w:rsidR="00D403B2" w:rsidRPr="00B36737">
        <w:rPr>
          <w:rFonts w:ascii="Adobe Caslon Pro" w:eastAsia="Times New Roman" w:hAnsi="Adobe Caslon Pro" w:cs="Times New Roman"/>
          <w:sz w:val="24"/>
          <w:szCs w:val="24"/>
          <w:u w:val="single"/>
          <w:bdr w:val="none" w:sz="0" w:space="0" w:color="auto"/>
        </w:rPr>
        <w:t xml:space="preserve">“BANDO ASTA PUBBLICA PER LA CONCESSIONE TEMPORANEA IN USO DELL’IMMOBILE DI PROPRIETA’ COMUNALE IN LOCALITA’ SANSON (Francia)” </w:t>
      </w:r>
      <w:r w:rsidR="00F15D8C" w:rsidRPr="00B36737">
        <w:rPr>
          <w:rFonts w:ascii="Adobe Caslon Pro" w:eastAsia="Times New Roman" w:hAnsi="Adobe Caslon Pro" w:cs="Times New Roman"/>
          <w:sz w:val="24"/>
          <w:szCs w:val="24"/>
          <w:u w:val="single"/>
          <w:bdr w:val="none" w:sz="0" w:space="0" w:color="auto"/>
        </w:rPr>
        <w:t xml:space="preserve">controfirmato sui lembi di chiusura, </w:t>
      </w:r>
      <w:r w:rsidRPr="00B36737">
        <w:rPr>
          <w:rFonts w:ascii="Adobe Caslon Pro" w:eastAsia="Times New Roman" w:hAnsi="Adobe Caslon Pro" w:cs="Times New Roman"/>
          <w:sz w:val="24"/>
          <w:szCs w:val="24"/>
          <w:u w:val="single"/>
          <w:bdr w:val="none" w:sz="0" w:space="0" w:color="auto"/>
        </w:rPr>
        <w:t>entro</w:t>
      </w:r>
      <w:r w:rsidR="00B43DDC" w:rsidRPr="00B36737">
        <w:rPr>
          <w:rFonts w:ascii="Adobe Caslon Pro" w:eastAsia="Times New Roman" w:hAnsi="Adobe Caslon Pro" w:cs="Times New Roman"/>
          <w:sz w:val="24"/>
          <w:szCs w:val="24"/>
          <w:u w:val="single"/>
          <w:bdr w:val="none" w:sz="0" w:space="0" w:color="auto"/>
        </w:rPr>
        <w:t>, pena di esclusione,</w:t>
      </w:r>
      <w:r w:rsidRPr="00B36737">
        <w:rPr>
          <w:rFonts w:ascii="Adobe Caslon Pro" w:eastAsia="Times New Roman" w:hAnsi="Adobe Caslon Pro" w:cs="Times New Roman"/>
          <w:sz w:val="24"/>
          <w:szCs w:val="24"/>
          <w:u w:val="single"/>
          <w:bdr w:val="none" w:sz="0" w:space="0" w:color="auto"/>
        </w:rPr>
        <w:t xml:space="preserve"> </w:t>
      </w:r>
      <w:r w:rsidRPr="00B36737">
        <w:rPr>
          <w:rFonts w:ascii="Adobe Caslon Pro" w:eastAsia="Times New Roman" w:hAnsi="Adobe Caslon Pro" w:cs="Times New Roman"/>
          <w:b/>
          <w:sz w:val="24"/>
          <w:szCs w:val="24"/>
          <w:u w:val="single"/>
          <w:bdr w:val="none" w:sz="0" w:space="0" w:color="auto"/>
        </w:rPr>
        <w:t xml:space="preserve">il </w:t>
      </w:r>
      <w:r w:rsidR="00974AF5" w:rsidRPr="00B36737">
        <w:rPr>
          <w:rFonts w:ascii="Adobe Caslon Pro" w:eastAsia="Times New Roman" w:hAnsi="Adobe Caslon Pro" w:cs="Times New Roman"/>
          <w:b/>
          <w:sz w:val="24"/>
          <w:szCs w:val="24"/>
          <w:u w:val="single"/>
          <w:bdr w:val="none" w:sz="0" w:space="0" w:color="auto"/>
        </w:rPr>
        <w:t>5</w:t>
      </w:r>
      <w:r w:rsidR="008910E3" w:rsidRPr="00B36737">
        <w:rPr>
          <w:rFonts w:ascii="Adobe Caslon Pro" w:eastAsia="Times New Roman" w:hAnsi="Adobe Caslon Pro" w:cs="Times New Roman"/>
          <w:b/>
          <w:sz w:val="24"/>
          <w:szCs w:val="24"/>
          <w:u w:val="single"/>
          <w:bdr w:val="none" w:sz="0" w:space="0" w:color="auto"/>
        </w:rPr>
        <w:t xml:space="preserve"> agosto 2019</w:t>
      </w:r>
      <w:r w:rsidRPr="00B36737">
        <w:rPr>
          <w:rFonts w:ascii="Adobe Caslon Pro" w:eastAsia="Times New Roman" w:hAnsi="Adobe Caslon Pro" w:cs="Times New Roman"/>
          <w:b/>
          <w:sz w:val="24"/>
          <w:szCs w:val="24"/>
          <w:u w:val="single"/>
          <w:bdr w:val="none" w:sz="0" w:space="0" w:color="auto"/>
        </w:rPr>
        <w:t xml:space="preserve"> </w:t>
      </w:r>
      <w:r w:rsidR="00B43DDC" w:rsidRPr="00B36737">
        <w:rPr>
          <w:rFonts w:ascii="Adobe Caslon Pro" w:eastAsia="Times New Roman" w:hAnsi="Adobe Caslon Pro" w:cs="Times New Roman"/>
          <w:b/>
          <w:sz w:val="24"/>
          <w:szCs w:val="24"/>
          <w:u w:val="single"/>
          <w:bdr w:val="none" w:sz="0" w:space="0" w:color="auto"/>
        </w:rPr>
        <w:t xml:space="preserve">ore </w:t>
      </w:r>
      <w:r w:rsidR="00BE3076" w:rsidRPr="00B36737">
        <w:rPr>
          <w:rFonts w:ascii="Adobe Caslon Pro" w:eastAsia="Times New Roman" w:hAnsi="Adobe Caslon Pro" w:cs="Times New Roman"/>
          <w:b/>
          <w:sz w:val="24"/>
          <w:szCs w:val="24"/>
          <w:u w:val="single"/>
          <w:bdr w:val="none" w:sz="0" w:space="0" w:color="auto"/>
        </w:rPr>
        <w:t>12.00</w:t>
      </w:r>
      <w:r w:rsidR="00B43DDC" w:rsidRPr="00B36737">
        <w:rPr>
          <w:rFonts w:ascii="Adobe Caslon Pro" w:eastAsia="Times New Roman" w:hAnsi="Adobe Caslon Pro" w:cs="Times New Roman"/>
          <w:sz w:val="24"/>
          <w:szCs w:val="24"/>
          <w:u w:val="single"/>
          <w:bdr w:val="none" w:sz="0" w:space="0" w:color="auto"/>
        </w:rPr>
        <w:t xml:space="preserve"> al protocollo del Comune, in Triora </w:t>
      </w:r>
      <w:r w:rsidR="008910E3" w:rsidRPr="00B36737">
        <w:rPr>
          <w:rFonts w:ascii="Adobe Caslon Pro" w:eastAsia="Times New Roman" w:hAnsi="Adobe Caslon Pro" w:cs="Times New Roman"/>
          <w:sz w:val="24"/>
          <w:szCs w:val="24"/>
          <w:u w:val="single"/>
          <w:bdr w:val="none" w:sz="0" w:space="0" w:color="auto"/>
        </w:rPr>
        <w:t>Corso Italia, n. 9</w:t>
      </w:r>
      <w:r w:rsidR="00B43DDC" w:rsidRPr="00B36737">
        <w:rPr>
          <w:rFonts w:ascii="Adobe Caslon Pro" w:eastAsia="Times New Roman" w:hAnsi="Adobe Caslon Pro" w:cs="Times New Roman"/>
          <w:sz w:val="24"/>
          <w:szCs w:val="24"/>
          <w:u w:val="single"/>
          <w:bdr w:val="none" w:sz="0" w:space="0" w:color="auto"/>
        </w:rPr>
        <w:t xml:space="preserve">, </w:t>
      </w:r>
      <w:r w:rsidR="00F15D8C" w:rsidRPr="00B36737">
        <w:rPr>
          <w:rFonts w:ascii="Adobe Caslon Pro" w:eastAsia="Times New Roman" w:hAnsi="Adobe Caslon Pro" w:cs="Times New Roman"/>
          <w:sz w:val="24"/>
          <w:szCs w:val="24"/>
          <w:u w:val="single"/>
          <w:bdr w:val="none" w:sz="0" w:space="0" w:color="auto"/>
        </w:rPr>
        <w:t xml:space="preserve">contenente </w:t>
      </w:r>
      <w:r w:rsidR="00B43DDC" w:rsidRPr="00B36737">
        <w:rPr>
          <w:rFonts w:ascii="Adobe Caslon Pro" w:eastAsia="Times New Roman" w:hAnsi="Adobe Caslon Pro" w:cs="Times New Roman"/>
          <w:sz w:val="24"/>
          <w:szCs w:val="24"/>
          <w:u w:val="single"/>
          <w:bdr w:val="none" w:sz="0" w:space="0" w:color="auto"/>
        </w:rPr>
        <w:t>la seguente documentazione</w:t>
      </w:r>
    </w:p>
    <w:p w14:paraId="7341F78F" w14:textId="5D026E11" w:rsidR="00B43DDC" w:rsidRPr="00B36737" w:rsidRDefault="00B43DDC" w:rsidP="00D403B2">
      <w:pPr>
        <w:jc w:val="both"/>
        <w:rPr>
          <w:rFonts w:ascii="Adobe Caslon Pro" w:eastAsia="Times New Roman" w:hAnsi="Adobe Caslon Pro" w:cs="Times New Roman"/>
          <w:sz w:val="24"/>
          <w:szCs w:val="24"/>
          <w:u w:val="single"/>
          <w:bdr w:val="none" w:sz="0" w:space="0" w:color="auto"/>
        </w:rPr>
      </w:pPr>
    </w:p>
    <w:p w14:paraId="1B411A3D" w14:textId="0BDC6C4C" w:rsidR="00B43DDC" w:rsidRPr="00B36737" w:rsidRDefault="00B43DDC" w:rsidP="00B43DDC">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Il plico dovrà inoltre contenere, pena l’esclusione dalla selezione, due buste, a loro volta sigillate, recanti rispettivamente la dicitura:</w:t>
      </w:r>
    </w:p>
    <w:p w14:paraId="2B98473D" w14:textId="57DFFB06" w:rsidR="00B43DDC" w:rsidRPr="00B36737" w:rsidRDefault="00B43DDC" w:rsidP="00B43DDC">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A) DOCUMENTAZIONE AMMINISTRATIVA</w:t>
      </w:r>
    </w:p>
    <w:p w14:paraId="41457318" w14:textId="61B02EB7" w:rsidR="00B43DDC" w:rsidRPr="00B36737" w:rsidRDefault="00B43DDC" w:rsidP="00B43DDC">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B) OFFERTA ECONOMICA</w:t>
      </w:r>
    </w:p>
    <w:p w14:paraId="2DFD279E" w14:textId="4A0D74B8" w:rsidR="00B43DDC" w:rsidRPr="00B36737" w:rsidRDefault="00B43DDC" w:rsidP="00D403B2">
      <w:pPr>
        <w:jc w:val="both"/>
        <w:rPr>
          <w:rFonts w:ascii="Adobe Caslon Pro" w:eastAsia="Times New Roman" w:hAnsi="Adobe Caslon Pro" w:cs="Times New Roman"/>
          <w:sz w:val="24"/>
          <w:szCs w:val="24"/>
          <w:u w:val="single"/>
          <w:bdr w:val="none" w:sz="0" w:space="0" w:color="auto"/>
        </w:rPr>
      </w:pPr>
    </w:p>
    <w:p w14:paraId="6973EFAA" w14:textId="7DF3F1AB" w:rsidR="00F15D8C" w:rsidRPr="00B36737" w:rsidRDefault="00F15D8C" w:rsidP="00F15D8C">
      <w:pPr>
        <w:pStyle w:val="Paragrafoelenco"/>
        <w:numPr>
          <w:ilvl w:val="0"/>
          <w:numId w:val="4"/>
        </w:num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busta </w:t>
      </w:r>
      <w:r w:rsidR="00B43DDC" w:rsidRPr="00B36737">
        <w:rPr>
          <w:rFonts w:ascii="Adobe Caslon Pro" w:eastAsia="Times New Roman" w:hAnsi="Adobe Caslon Pro" w:cs="Times New Roman"/>
          <w:sz w:val="24"/>
          <w:szCs w:val="24"/>
          <w:u w:val="single"/>
          <w:bdr w:val="none" w:sz="0" w:space="0" w:color="auto"/>
        </w:rPr>
        <w:t xml:space="preserve">A, </w:t>
      </w:r>
      <w:r w:rsidRPr="00B36737">
        <w:rPr>
          <w:rFonts w:ascii="Adobe Caslon Pro" w:eastAsia="Times New Roman" w:hAnsi="Adobe Caslon Pro" w:cs="Times New Roman"/>
          <w:sz w:val="24"/>
          <w:szCs w:val="24"/>
          <w:u w:val="single"/>
          <w:bdr w:val="none" w:sz="0" w:space="0" w:color="auto"/>
        </w:rPr>
        <w:t xml:space="preserve">sigillata </w:t>
      </w:r>
      <w:r w:rsidR="00B43DDC" w:rsidRPr="00B36737">
        <w:rPr>
          <w:rFonts w:ascii="Adobe Caslon Pro" w:eastAsia="Times New Roman" w:hAnsi="Adobe Caslon Pro" w:cs="Times New Roman"/>
          <w:sz w:val="24"/>
          <w:szCs w:val="24"/>
          <w:u w:val="single"/>
          <w:bdr w:val="none" w:sz="0" w:space="0" w:color="auto"/>
        </w:rPr>
        <w:t xml:space="preserve">e controfirmata, riportante </w:t>
      </w:r>
      <w:r w:rsidR="0050337B" w:rsidRPr="00B36737">
        <w:rPr>
          <w:rFonts w:ascii="Adobe Caslon Pro" w:eastAsia="Times New Roman" w:hAnsi="Adobe Caslon Pro" w:cs="Times New Roman"/>
          <w:sz w:val="24"/>
          <w:szCs w:val="24"/>
          <w:u w:val="single"/>
          <w:bdr w:val="none" w:sz="0" w:space="0" w:color="auto"/>
        </w:rPr>
        <w:t>sul frontespizio</w:t>
      </w:r>
      <w:r w:rsidR="00B43DDC" w:rsidRPr="00B36737">
        <w:rPr>
          <w:rFonts w:ascii="Adobe Caslon Pro" w:eastAsia="Times New Roman" w:hAnsi="Adobe Caslon Pro" w:cs="Times New Roman"/>
          <w:sz w:val="24"/>
          <w:szCs w:val="24"/>
          <w:u w:val="single"/>
          <w:bdr w:val="none" w:sz="0" w:space="0" w:color="auto"/>
        </w:rPr>
        <w:t xml:space="preserve"> la dicitura</w:t>
      </w:r>
      <w:r w:rsidR="0050337B" w:rsidRPr="00B36737">
        <w:rPr>
          <w:rFonts w:ascii="Adobe Caslon Pro" w:eastAsia="Times New Roman" w:hAnsi="Adobe Caslon Pro" w:cs="Times New Roman"/>
          <w:sz w:val="24"/>
          <w:szCs w:val="24"/>
          <w:u w:val="single"/>
          <w:bdr w:val="none" w:sz="0" w:space="0" w:color="auto"/>
        </w:rPr>
        <w:t xml:space="preserve"> “DOCUMENTAZIONE AMMNISTRATIVA” </w:t>
      </w:r>
      <w:r w:rsidR="00B43DDC" w:rsidRPr="00B36737">
        <w:rPr>
          <w:rFonts w:ascii="Adobe Caslon Pro" w:eastAsia="Times New Roman" w:hAnsi="Adobe Caslon Pro" w:cs="Times New Roman"/>
          <w:sz w:val="24"/>
          <w:szCs w:val="24"/>
          <w:u w:val="single"/>
          <w:bdr w:val="none" w:sz="0" w:space="0" w:color="auto"/>
        </w:rPr>
        <w:t>e contenente a pena di esclusione dalla gara:</w:t>
      </w:r>
    </w:p>
    <w:p w14:paraId="40A78D57" w14:textId="3353810D" w:rsidR="00F15D8C" w:rsidRPr="00B36737" w:rsidRDefault="00F15D8C" w:rsidP="00F15D8C">
      <w:pPr>
        <w:pStyle w:val="Paragrafoelenco"/>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la d</w:t>
      </w:r>
      <w:r w:rsidR="00A93E2B" w:rsidRPr="00B36737">
        <w:rPr>
          <w:rFonts w:ascii="Adobe Caslon Pro" w:eastAsia="Times New Roman" w:hAnsi="Adobe Caslon Pro" w:cs="Times New Roman"/>
          <w:sz w:val="24"/>
          <w:szCs w:val="24"/>
          <w:u w:val="single"/>
          <w:bdr w:val="none" w:sz="0" w:space="0" w:color="auto"/>
        </w:rPr>
        <w:t>omanda di partecipazione, in car</w:t>
      </w:r>
      <w:r w:rsidR="001919EA" w:rsidRPr="00B36737">
        <w:rPr>
          <w:rFonts w:ascii="Adobe Caslon Pro" w:eastAsia="Times New Roman" w:hAnsi="Adobe Caslon Pro" w:cs="Times New Roman"/>
          <w:sz w:val="24"/>
          <w:szCs w:val="24"/>
          <w:u w:val="single"/>
          <w:bdr w:val="none" w:sz="0" w:space="0" w:color="auto"/>
        </w:rPr>
        <w:t xml:space="preserve">ta legale, alla selezione per la </w:t>
      </w:r>
      <w:r w:rsidR="00A93E2B" w:rsidRPr="00B36737">
        <w:rPr>
          <w:rFonts w:ascii="Adobe Caslon Pro" w:eastAsia="Times New Roman" w:hAnsi="Adobe Caslon Pro" w:cs="Times New Roman"/>
          <w:sz w:val="24"/>
          <w:szCs w:val="24"/>
          <w:u w:val="single"/>
          <w:bdr w:val="none" w:sz="0" w:space="0" w:color="auto"/>
        </w:rPr>
        <w:t>“</w:t>
      </w:r>
      <w:r w:rsidR="0041237C" w:rsidRPr="00B36737">
        <w:rPr>
          <w:rFonts w:ascii="Adobe Caslon Pro" w:eastAsia="Times New Roman" w:hAnsi="Adobe Caslon Pro" w:cs="Times New Roman"/>
          <w:sz w:val="24"/>
          <w:szCs w:val="24"/>
          <w:u w:val="single"/>
          <w:bdr w:val="none" w:sz="0" w:space="0" w:color="auto"/>
        </w:rPr>
        <w:t>concessione</w:t>
      </w:r>
      <w:r w:rsidR="00305DCA" w:rsidRPr="00B36737">
        <w:rPr>
          <w:rFonts w:ascii="Adobe Caslon Pro" w:eastAsia="Times New Roman" w:hAnsi="Adobe Caslon Pro" w:cs="Times New Roman"/>
          <w:sz w:val="24"/>
          <w:szCs w:val="24"/>
          <w:u w:val="single"/>
          <w:bdr w:val="none" w:sz="0" w:space="0" w:color="auto"/>
        </w:rPr>
        <w:t xml:space="preserve"> immobile loc</w:t>
      </w:r>
      <w:r w:rsidR="001919EA" w:rsidRPr="00B36737">
        <w:rPr>
          <w:rFonts w:ascii="Adobe Caslon Pro" w:eastAsia="Times New Roman" w:hAnsi="Adobe Caslon Pro" w:cs="Times New Roman"/>
          <w:sz w:val="24"/>
          <w:szCs w:val="24"/>
          <w:u w:val="single"/>
          <w:bdr w:val="none" w:sz="0" w:space="0" w:color="auto"/>
        </w:rPr>
        <w:t>alità Sanson</w:t>
      </w:r>
      <w:r w:rsidR="00A93E2B" w:rsidRPr="00B36737">
        <w:rPr>
          <w:rFonts w:ascii="Adobe Caslon Pro" w:eastAsia="Times New Roman" w:hAnsi="Adobe Caslon Pro" w:cs="Times New Roman"/>
          <w:sz w:val="24"/>
          <w:szCs w:val="24"/>
          <w:u w:val="single"/>
          <w:bdr w:val="none" w:sz="0" w:space="0" w:color="auto"/>
        </w:rPr>
        <w:t xml:space="preserve">” firmata dal legale rappresentante </w:t>
      </w:r>
      <w:r w:rsidR="00CC0864" w:rsidRPr="00B36737">
        <w:rPr>
          <w:rFonts w:ascii="Adobe Caslon Pro" w:eastAsia="Times New Roman" w:hAnsi="Adobe Caslon Pro" w:cs="Times New Roman"/>
          <w:sz w:val="24"/>
          <w:szCs w:val="24"/>
          <w:u w:val="single"/>
          <w:bdr w:val="none" w:sz="0" w:space="0" w:color="auto"/>
        </w:rPr>
        <w:t>(All. A)</w:t>
      </w:r>
    </w:p>
    <w:p w14:paraId="0D1FBDD1" w14:textId="77777777" w:rsidR="0050337B" w:rsidRPr="00B36737" w:rsidRDefault="00F15D8C" w:rsidP="00F15D8C">
      <w:pPr>
        <w:pStyle w:val="Paragrafoelenco"/>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DGUE firmato dal legale rappresentante </w:t>
      </w:r>
    </w:p>
    <w:p w14:paraId="269F34E9" w14:textId="7421DF98" w:rsidR="00F15D8C" w:rsidRPr="00B36737" w:rsidRDefault="0050337B" w:rsidP="00F15D8C">
      <w:pPr>
        <w:pStyle w:val="Paragrafoelenco"/>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w:t>
      </w:r>
      <w:r w:rsidR="00F15D8C" w:rsidRPr="00B36737">
        <w:rPr>
          <w:rFonts w:ascii="Adobe Caslon Pro" w:eastAsia="Times New Roman" w:hAnsi="Adobe Caslon Pro" w:cs="Times New Roman"/>
          <w:sz w:val="24"/>
          <w:szCs w:val="24"/>
          <w:u w:val="single"/>
          <w:bdr w:val="none" w:sz="0" w:space="0" w:color="auto"/>
        </w:rPr>
        <w:t>copia del documento d’identità.</w:t>
      </w:r>
      <w:r w:rsidRPr="00B36737">
        <w:rPr>
          <w:rFonts w:ascii="Adobe Caslon Pro" w:eastAsia="Times New Roman" w:hAnsi="Adobe Caslon Pro" w:cs="Times New Roman"/>
          <w:sz w:val="24"/>
          <w:szCs w:val="24"/>
          <w:u w:val="single"/>
          <w:bdr w:val="none" w:sz="0" w:space="0" w:color="auto"/>
        </w:rPr>
        <w:t xml:space="preserve"> </w:t>
      </w:r>
      <w:r w:rsidR="00CC0864" w:rsidRPr="00B36737">
        <w:rPr>
          <w:rFonts w:ascii="Adobe Caslon Pro" w:eastAsia="Times New Roman" w:hAnsi="Adobe Caslon Pro" w:cs="Times New Roman"/>
          <w:sz w:val="24"/>
          <w:szCs w:val="24"/>
          <w:u w:val="single"/>
          <w:bdr w:val="none" w:sz="0" w:space="0" w:color="auto"/>
        </w:rPr>
        <w:t>d</w:t>
      </w:r>
      <w:r w:rsidRPr="00B36737">
        <w:rPr>
          <w:rFonts w:ascii="Adobe Caslon Pro" w:eastAsia="Times New Roman" w:hAnsi="Adobe Caslon Pro" w:cs="Times New Roman"/>
          <w:sz w:val="24"/>
          <w:szCs w:val="24"/>
          <w:u w:val="single"/>
          <w:bdr w:val="none" w:sz="0" w:space="0" w:color="auto"/>
        </w:rPr>
        <w:t>el legale rappresentante</w:t>
      </w:r>
    </w:p>
    <w:p w14:paraId="6DF9F124" w14:textId="4CF24286" w:rsidR="00F15D8C" w:rsidRPr="00B36737" w:rsidRDefault="00F15D8C" w:rsidP="00F15D8C">
      <w:pPr>
        <w:pStyle w:val="Paragrafoelenco"/>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 Copia </w:t>
      </w:r>
      <w:r w:rsidR="00B43DDC" w:rsidRPr="00B36737">
        <w:rPr>
          <w:rFonts w:ascii="Adobe Caslon Pro" w:eastAsia="Times New Roman" w:hAnsi="Adobe Caslon Pro" w:cs="Times New Roman"/>
          <w:sz w:val="24"/>
          <w:szCs w:val="24"/>
          <w:u w:val="single"/>
          <w:bdr w:val="none" w:sz="0" w:space="0" w:color="auto"/>
        </w:rPr>
        <w:t xml:space="preserve">della ricevuta </w:t>
      </w:r>
      <w:r w:rsidRPr="00B36737">
        <w:rPr>
          <w:rFonts w:ascii="Adobe Caslon Pro" w:eastAsia="Times New Roman" w:hAnsi="Adobe Caslon Pro" w:cs="Times New Roman"/>
          <w:sz w:val="24"/>
          <w:szCs w:val="24"/>
          <w:u w:val="single"/>
          <w:bdr w:val="none" w:sz="0" w:space="0" w:color="auto"/>
        </w:rPr>
        <w:t>del sopralluogo</w:t>
      </w:r>
    </w:p>
    <w:p w14:paraId="1982313B" w14:textId="77777777" w:rsidR="003705DD" w:rsidRPr="00B36737" w:rsidRDefault="003705DD">
      <w:pPr>
        <w:jc w:val="both"/>
        <w:rPr>
          <w:rFonts w:ascii="Adobe Caslon Pro" w:eastAsia="Times New Roman" w:hAnsi="Adobe Caslon Pro" w:cs="Times New Roman"/>
          <w:sz w:val="24"/>
          <w:szCs w:val="24"/>
          <w:u w:val="single"/>
          <w:bdr w:val="none" w:sz="0" w:space="0" w:color="auto"/>
        </w:rPr>
      </w:pPr>
    </w:p>
    <w:p w14:paraId="5F450292" w14:textId="3F542C2E" w:rsidR="00F15D8C" w:rsidRPr="00B36737" w:rsidRDefault="0050337B" w:rsidP="00B43DDC">
      <w:pPr>
        <w:pStyle w:val="Paragrafoelenco"/>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busta </w:t>
      </w:r>
      <w:r w:rsidR="00B43DDC" w:rsidRPr="00B36737">
        <w:rPr>
          <w:rFonts w:ascii="Adobe Caslon Pro" w:eastAsia="Times New Roman" w:hAnsi="Adobe Caslon Pro" w:cs="Times New Roman"/>
          <w:sz w:val="24"/>
          <w:szCs w:val="24"/>
          <w:u w:val="single"/>
          <w:bdr w:val="none" w:sz="0" w:space="0" w:color="auto"/>
        </w:rPr>
        <w:t xml:space="preserve">B) </w:t>
      </w:r>
      <w:r w:rsidRPr="00B36737">
        <w:rPr>
          <w:rFonts w:ascii="Adobe Caslon Pro" w:eastAsia="Times New Roman" w:hAnsi="Adobe Caslon Pro" w:cs="Times New Roman"/>
          <w:sz w:val="24"/>
          <w:szCs w:val="24"/>
          <w:u w:val="single"/>
          <w:bdr w:val="none" w:sz="0" w:space="0" w:color="auto"/>
        </w:rPr>
        <w:t xml:space="preserve">sigillata e controfirmata </w:t>
      </w:r>
      <w:r w:rsidR="00B43DDC" w:rsidRPr="00B36737">
        <w:rPr>
          <w:rFonts w:ascii="Adobe Caslon Pro" w:eastAsia="Times New Roman" w:hAnsi="Adobe Caslon Pro" w:cs="Times New Roman"/>
          <w:sz w:val="24"/>
          <w:szCs w:val="24"/>
          <w:u w:val="single"/>
          <w:bdr w:val="none" w:sz="0" w:space="0" w:color="auto"/>
        </w:rPr>
        <w:t>riportante sul frontespizio la dicitura “OFFERTA ECONOMICA” che</w:t>
      </w:r>
      <w:r w:rsidR="00FC2C72">
        <w:rPr>
          <w:rFonts w:ascii="Adobe Caslon Pro" w:eastAsia="Times New Roman" w:hAnsi="Adobe Caslon Pro" w:cs="Times New Roman"/>
          <w:sz w:val="24"/>
          <w:szCs w:val="24"/>
          <w:u w:val="single"/>
          <w:bdr w:val="none" w:sz="0" w:space="0" w:color="auto"/>
        </w:rPr>
        <w:t xml:space="preserve"> </w:t>
      </w:r>
      <w:r w:rsidR="00B43DDC" w:rsidRPr="00B36737">
        <w:rPr>
          <w:rFonts w:ascii="Adobe Caslon Pro" w:eastAsia="Times New Roman" w:hAnsi="Adobe Caslon Pro" w:cs="Times New Roman"/>
          <w:sz w:val="24"/>
          <w:szCs w:val="24"/>
          <w:u w:val="single"/>
          <w:bdr w:val="none" w:sz="0" w:space="0" w:color="auto"/>
        </w:rPr>
        <w:t>dovrà contenere, a pena di esclusione dalla gara la dichiarazione, redatta su carta legale (All. B), dell’ammontare in Euro del canone di concessione mensile offerto, uguale o superiore rispetto al canone base di € 140,00 (euro centoquaranta,00).</w:t>
      </w:r>
    </w:p>
    <w:p w14:paraId="6339889C" w14:textId="04EEE18E" w:rsidR="0050337B" w:rsidRPr="00B36737" w:rsidRDefault="0050337B" w:rsidP="00F15D8C">
      <w:pPr>
        <w:pStyle w:val="Paragrafoelenco"/>
        <w:jc w:val="both"/>
        <w:rPr>
          <w:rFonts w:ascii="Adobe Caslon Pro" w:eastAsia="Times New Roman" w:hAnsi="Adobe Caslon Pro" w:cs="Times New Roman"/>
          <w:sz w:val="24"/>
          <w:szCs w:val="24"/>
          <w:u w:val="single"/>
          <w:bdr w:val="none" w:sz="0" w:space="0" w:color="auto"/>
        </w:rPr>
      </w:pPr>
    </w:p>
    <w:p w14:paraId="5444E253" w14:textId="77777777" w:rsidR="002D54DF" w:rsidRPr="00B36737" w:rsidRDefault="002D54DF" w:rsidP="002D54DF">
      <w:pPr>
        <w:pStyle w:val="Paragrafoelenco"/>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L’offerta economica verrà valutata come di seguito riportato:</w:t>
      </w:r>
    </w:p>
    <w:p w14:paraId="71AB7080" w14:textId="77777777" w:rsidR="002D54DF" w:rsidRPr="00B36737" w:rsidRDefault="002D54DF" w:rsidP="002D54DF">
      <w:pPr>
        <w:pStyle w:val="Paragrafoelenco"/>
        <w:jc w:val="both"/>
        <w:rPr>
          <w:rFonts w:ascii="Adobe Caslon Pro" w:eastAsia="Times New Roman" w:hAnsi="Adobe Caslon Pro" w:cs="Times New Roman"/>
          <w:sz w:val="24"/>
          <w:szCs w:val="24"/>
          <w:u w:val="single"/>
          <w:bdr w:val="none" w:sz="0" w:space="0" w:color="auto"/>
        </w:rPr>
      </w:pPr>
    </w:p>
    <w:p w14:paraId="5907E359" w14:textId="0BCCA18C"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I partecipanti alla gara dovranno offrire un canone mensile in rialzo:</w:t>
      </w:r>
    </w:p>
    <w:p w14:paraId="1EA9A91F"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p>
    <w:p w14:paraId="2730131A"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 xml:space="preserve">L’offerta economica verrà quindi valutata come di seguito riportato: </w:t>
      </w:r>
    </w:p>
    <w:p w14:paraId="6DC9D14B" w14:textId="1772BA6F"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all’offerta più alta, verrà attribuito il punteggio massimo di 100 punti, si procederà quindi attribuendo un punteggio proporzionalmente inferiore alle altre offerte, secondo la seguente formula:</w:t>
      </w:r>
    </w:p>
    <w:p w14:paraId="726F0B93" w14:textId="445E329A"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p>
    <w:p w14:paraId="291C04CF" w14:textId="2C58A44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X</w:t>
      </w:r>
      <w:r w:rsidRPr="00B36737">
        <w:rPr>
          <w:rFonts w:ascii="Adobe Caslon Pro" w:eastAsia="Times New Roman" w:hAnsi="Adobe Caslon Pro" w:cs="Times New Roman"/>
          <w:sz w:val="24"/>
          <w:szCs w:val="24"/>
          <w:bdr w:val="none" w:sz="0" w:space="0" w:color="auto"/>
        </w:rPr>
        <w:tab/>
        <w:t>= (Oe/Oa) * 100</w:t>
      </w:r>
    </w:p>
    <w:p w14:paraId="32F13D29"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p>
    <w:p w14:paraId="6BC41E11"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Dove:</w:t>
      </w:r>
    </w:p>
    <w:p w14:paraId="5DC259A6"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p>
    <w:p w14:paraId="03F62FAB"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X = Punteggio da attribuire;</w:t>
      </w:r>
    </w:p>
    <w:p w14:paraId="168F57FD"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p>
    <w:p w14:paraId="142F467A"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Oe = Offerta in esame;</w:t>
      </w:r>
    </w:p>
    <w:p w14:paraId="74AF6752"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p>
    <w:p w14:paraId="081BAD0D"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r w:rsidRPr="00B36737">
        <w:rPr>
          <w:rFonts w:ascii="Adobe Caslon Pro" w:eastAsia="Times New Roman" w:hAnsi="Adobe Caslon Pro" w:cs="Times New Roman"/>
          <w:sz w:val="24"/>
          <w:szCs w:val="24"/>
          <w:bdr w:val="none" w:sz="0" w:space="0" w:color="auto"/>
        </w:rPr>
        <w:t>Oa = Offerta più alta</w:t>
      </w:r>
    </w:p>
    <w:p w14:paraId="28CA93BB" w14:textId="77777777" w:rsidR="002D54DF" w:rsidRPr="00B36737" w:rsidRDefault="002D54DF" w:rsidP="002D54DF">
      <w:pPr>
        <w:pStyle w:val="Paragrafoelenco"/>
        <w:jc w:val="both"/>
        <w:rPr>
          <w:rFonts w:ascii="Adobe Caslon Pro" w:eastAsia="Times New Roman" w:hAnsi="Adobe Caslon Pro" w:cs="Times New Roman"/>
          <w:sz w:val="24"/>
          <w:szCs w:val="24"/>
          <w:bdr w:val="none" w:sz="0" w:space="0" w:color="auto"/>
        </w:rPr>
      </w:pPr>
    </w:p>
    <w:p w14:paraId="47E4BA97" w14:textId="27F3DEC0" w:rsidR="0050337B" w:rsidRPr="00B36737" w:rsidRDefault="002D54DF" w:rsidP="00F15D8C">
      <w:pPr>
        <w:pStyle w:val="Paragrafoelenco"/>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L’aggiudicazione del servizio verrà effettuata nei confronti dell’impresa la cui offerta avrà conseguito il punteggio più elevato.</w:t>
      </w:r>
    </w:p>
    <w:p w14:paraId="51B545E3" w14:textId="32470303" w:rsidR="002D54DF" w:rsidRPr="00B36737" w:rsidRDefault="002D54DF" w:rsidP="00F15D8C">
      <w:pPr>
        <w:pStyle w:val="Paragrafoelenco"/>
        <w:jc w:val="both"/>
        <w:rPr>
          <w:rFonts w:ascii="Adobe Caslon Pro" w:eastAsia="Times New Roman" w:hAnsi="Adobe Caslon Pro" w:cs="Times New Roman"/>
          <w:sz w:val="24"/>
          <w:szCs w:val="24"/>
          <w:u w:val="single"/>
          <w:bdr w:val="none" w:sz="0" w:space="0" w:color="auto"/>
        </w:rPr>
      </w:pPr>
    </w:p>
    <w:p w14:paraId="694B52FE" w14:textId="09BBD05D" w:rsidR="002D54DF" w:rsidRPr="00B36737" w:rsidRDefault="002D54DF" w:rsidP="00F15D8C">
      <w:pPr>
        <w:pStyle w:val="Paragrafoelenco"/>
        <w:jc w:val="both"/>
        <w:rPr>
          <w:rFonts w:ascii="Adobe Caslon Pro" w:eastAsia="Times New Roman" w:hAnsi="Adobe Caslon Pro" w:cs="Times New Roman"/>
          <w:sz w:val="24"/>
          <w:szCs w:val="24"/>
          <w:u w:val="single"/>
          <w:bdr w:val="none" w:sz="0" w:space="0" w:color="auto"/>
        </w:rPr>
      </w:pPr>
    </w:p>
    <w:p w14:paraId="05353D74" w14:textId="77777777" w:rsidR="002D54DF" w:rsidRPr="00B36737" w:rsidRDefault="002D54DF" w:rsidP="00F15D8C">
      <w:pPr>
        <w:pStyle w:val="Paragrafoelenco"/>
        <w:jc w:val="both"/>
        <w:rPr>
          <w:rFonts w:ascii="Adobe Caslon Pro" w:eastAsia="Times New Roman" w:hAnsi="Adobe Caslon Pro" w:cs="Times New Roman"/>
          <w:sz w:val="24"/>
          <w:szCs w:val="24"/>
          <w:u w:val="single"/>
          <w:bdr w:val="none" w:sz="0" w:space="0" w:color="auto"/>
        </w:rPr>
      </w:pPr>
    </w:p>
    <w:p w14:paraId="598DEFAF" w14:textId="4BD866B2" w:rsidR="003705DD" w:rsidRPr="00B36737" w:rsidRDefault="00F82E3E" w:rsidP="00F82E3E">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lastRenderedPageBreak/>
        <w:t>I plichi potranno essere recapitati a mano o a mezzo posta o agenzie di recapito, a rischio del mittente. La consegna a mezzo posta raccomandata A.R. sarà accettata solo se i plichi perverranno entro il termine sopra indicato. I plichi inviati per posta o a mezzo di terze persone che non siano pervenuti o pervenuti in ritardo non saranno ammessi e per essi non sono accettati reclami.</w:t>
      </w:r>
    </w:p>
    <w:p w14:paraId="43D1C54A" w14:textId="77777777" w:rsidR="00F82E3E" w:rsidRPr="00B36737" w:rsidRDefault="00F82E3E">
      <w:pPr>
        <w:jc w:val="both"/>
        <w:rPr>
          <w:rFonts w:ascii="Adobe Caslon Pro" w:eastAsia="Times New Roman" w:hAnsi="Adobe Caslon Pro" w:cs="Times New Roman"/>
          <w:sz w:val="24"/>
          <w:szCs w:val="24"/>
          <w:u w:val="single"/>
          <w:bdr w:val="none" w:sz="0" w:space="0" w:color="auto"/>
        </w:rPr>
      </w:pPr>
    </w:p>
    <w:p w14:paraId="7DB3B8B1" w14:textId="5BF3ABB9" w:rsidR="00364D70"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Successivamente </w:t>
      </w:r>
      <w:r w:rsidR="00F82E3E" w:rsidRPr="00B36737">
        <w:rPr>
          <w:rFonts w:ascii="Adobe Caslon Pro" w:eastAsia="Times New Roman" w:hAnsi="Adobe Caslon Pro" w:cs="Times New Roman"/>
          <w:sz w:val="24"/>
          <w:szCs w:val="24"/>
          <w:u w:val="single"/>
          <w:bdr w:val="none" w:sz="0" w:space="0" w:color="auto"/>
        </w:rPr>
        <w:t xml:space="preserve">in data </w:t>
      </w:r>
      <w:r w:rsidR="00914BEB" w:rsidRPr="00B36737">
        <w:rPr>
          <w:rFonts w:ascii="Adobe Caslon Pro" w:eastAsia="Times New Roman" w:hAnsi="Adobe Caslon Pro" w:cs="Times New Roman"/>
          <w:sz w:val="24"/>
          <w:szCs w:val="24"/>
          <w:u w:val="single"/>
          <w:bdr w:val="none" w:sz="0" w:space="0" w:color="auto"/>
        </w:rPr>
        <w:t>6</w:t>
      </w:r>
      <w:r w:rsidR="009E3111" w:rsidRPr="00B36737">
        <w:rPr>
          <w:rFonts w:ascii="Adobe Caslon Pro" w:eastAsia="Times New Roman" w:hAnsi="Adobe Caslon Pro" w:cs="Times New Roman"/>
          <w:sz w:val="24"/>
          <w:szCs w:val="24"/>
          <w:u w:val="single"/>
          <w:bdr w:val="none" w:sz="0" w:space="0" w:color="auto"/>
        </w:rPr>
        <w:t xml:space="preserve"> agosto 2019 alle ore 15,00</w:t>
      </w:r>
      <w:r w:rsidR="00F82E3E" w:rsidRPr="00B36737">
        <w:rPr>
          <w:rFonts w:ascii="Adobe Caslon Pro" w:eastAsia="Times New Roman" w:hAnsi="Adobe Caslon Pro" w:cs="Times New Roman"/>
          <w:sz w:val="24"/>
          <w:szCs w:val="24"/>
          <w:u w:val="single"/>
          <w:bdr w:val="none" w:sz="0" w:space="0" w:color="auto"/>
        </w:rPr>
        <w:t xml:space="preserve"> </w:t>
      </w:r>
      <w:r w:rsidRPr="00B36737">
        <w:rPr>
          <w:rFonts w:ascii="Adobe Caslon Pro" w:eastAsia="Times New Roman" w:hAnsi="Adobe Caslon Pro" w:cs="Times New Roman"/>
          <w:sz w:val="24"/>
          <w:szCs w:val="24"/>
          <w:u w:val="single"/>
          <w:bdr w:val="none" w:sz="0" w:space="0" w:color="auto"/>
        </w:rPr>
        <w:t xml:space="preserve">l’Amministrazione comunale esaminerà le </w:t>
      </w:r>
      <w:r w:rsidR="00F15D8C" w:rsidRPr="00B36737">
        <w:rPr>
          <w:rFonts w:ascii="Adobe Caslon Pro" w:eastAsia="Times New Roman" w:hAnsi="Adobe Caslon Pro" w:cs="Times New Roman"/>
          <w:sz w:val="24"/>
          <w:szCs w:val="24"/>
          <w:u w:val="single"/>
          <w:bdr w:val="none" w:sz="0" w:space="0" w:color="auto"/>
        </w:rPr>
        <w:t>offerte</w:t>
      </w:r>
      <w:r w:rsidRPr="00B36737">
        <w:rPr>
          <w:rFonts w:ascii="Adobe Caslon Pro" w:eastAsia="Times New Roman" w:hAnsi="Adobe Caslon Pro" w:cs="Times New Roman"/>
          <w:sz w:val="24"/>
          <w:szCs w:val="24"/>
          <w:u w:val="single"/>
          <w:bdr w:val="none" w:sz="0" w:space="0" w:color="auto"/>
        </w:rPr>
        <w:t xml:space="preserve"> presentate</w:t>
      </w:r>
      <w:r w:rsidR="00364D70" w:rsidRPr="00B36737">
        <w:rPr>
          <w:rFonts w:ascii="Adobe Caslon Pro" w:eastAsia="Times New Roman" w:hAnsi="Adobe Caslon Pro" w:cs="Times New Roman"/>
          <w:sz w:val="24"/>
          <w:szCs w:val="24"/>
          <w:u w:val="single"/>
          <w:bdr w:val="none" w:sz="0" w:space="0" w:color="auto"/>
        </w:rPr>
        <w:t>;</w:t>
      </w:r>
    </w:p>
    <w:p w14:paraId="7FB22844" w14:textId="77777777" w:rsidR="00364D70" w:rsidRPr="00B36737" w:rsidRDefault="00364D70">
      <w:pPr>
        <w:jc w:val="both"/>
        <w:rPr>
          <w:rFonts w:ascii="Adobe Caslon Pro" w:eastAsia="Times New Roman" w:hAnsi="Adobe Caslon Pro" w:cs="Times New Roman"/>
          <w:sz w:val="24"/>
          <w:szCs w:val="24"/>
          <w:u w:val="single"/>
          <w:bdr w:val="none" w:sz="0" w:space="0" w:color="auto"/>
        </w:rPr>
      </w:pPr>
    </w:p>
    <w:p w14:paraId="47645FAF" w14:textId="16420C83" w:rsidR="00364D70" w:rsidRPr="00B36737" w:rsidRDefault="00364D70">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In caso di unica manifestazione di interesse si provvederà ad assegnamento diretto senza ulteriori procedure;</w:t>
      </w:r>
    </w:p>
    <w:p w14:paraId="7EE6C9A3" w14:textId="76D2806D" w:rsidR="00F82E3E" w:rsidRPr="00B36737" w:rsidRDefault="00F82E3E">
      <w:pPr>
        <w:jc w:val="both"/>
        <w:rPr>
          <w:rFonts w:ascii="Adobe Caslon Pro" w:eastAsia="Times New Roman" w:hAnsi="Adobe Caslon Pro" w:cs="Times New Roman"/>
          <w:sz w:val="24"/>
          <w:szCs w:val="24"/>
          <w:u w:val="single"/>
          <w:bdr w:val="none" w:sz="0" w:space="0" w:color="auto"/>
        </w:rPr>
      </w:pPr>
    </w:p>
    <w:p w14:paraId="0495CC83" w14:textId="7E274FDE" w:rsidR="00F82E3E" w:rsidRPr="00B36737" w:rsidRDefault="00F82E3E" w:rsidP="00F82E3E">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Tutte le spese relative alla concessione e consequenziali alla medesima sono a carico del concessionario.</w:t>
      </w:r>
    </w:p>
    <w:p w14:paraId="452FE545" w14:textId="597B5803" w:rsidR="00F82E3E" w:rsidRPr="00B36737" w:rsidRDefault="00F82E3E" w:rsidP="00F82E3E">
      <w:pPr>
        <w:jc w:val="both"/>
        <w:rPr>
          <w:rFonts w:ascii="Adobe Caslon Pro" w:eastAsia="Times New Roman" w:hAnsi="Adobe Caslon Pro" w:cs="Times New Roman"/>
          <w:sz w:val="24"/>
          <w:szCs w:val="24"/>
          <w:u w:val="single"/>
          <w:bdr w:val="none" w:sz="0" w:space="0" w:color="auto"/>
        </w:rPr>
      </w:pPr>
    </w:p>
    <w:p w14:paraId="6BEC6406" w14:textId="2DE826B9" w:rsidR="00F82E3E" w:rsidRPr="00B36737" w:rsidRDefault="00F82E3E" w:rsidP="00F82E3E">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Prima della sottoscrizione dell’atto di concessione, l’aggiudicatario dovrà fornire fideiussione bancaria/assicurativa per un importo pari ad €</w:t>
      </w:r>
      <w:r w:rsidR="009E3111" w:rsidRPr="00B36737">
        <w:rPr>
          <w:rFonts w:ascii="Adobe Caslon Pro" w:eastAsia="Times New Roman" w:hAnsi="Adobe Caslon Pro" w:cs="Times New Roman"/>
          <w:sz w:val="24"/>
          <w:szCs w:val="24"/>
          <w:u w:val="single"/>
          <w:bdr w:val="none" w:sz="0" w:space="0" w:color="auto"/>
        </w:rPr>
        <w:t xml:space="preserve"> 1000,00</w:t>
      </w:r>
      <w:r w:rsidRPr="00B36737">
        <w:rPr>
          <w:rFonts w:ascii="Adobe Caslon Pro" w:eastAsia="Times New Roman" w:hAnsi="Adobe Caslon Pro" w:cs="Times New Roman"/>
          <w:sz w:val="24"/>
          <w:szCs w:val="24"/>
          <w:u w:val="single"/>
          <w:bdr w:val="none" w:sz="0" w:space="0" w:color="auto"/>
        </w:rPr>
        <w:t>(</w:t>
      </w:r>
      <w:r w:rsidR="009E3111" w:rsidRPr="00B36737">
        <w:rPr>
          <w:rFonts w:ascii="Adobe Caslon Pro" w:eastAsia="Times New Roman" w:hAnsi="Adobe Caslon Pro" w:cs="Times New Roman"/>
          <w:sz w:val="24"/>
          <w:szCs w:val="24"/>
          <w:u w:val="single"/>
          <w:bdr w:val="none" w:sz="0" w:space="0" w:color="auto"/>
        </w:rPr>
        <w:t>1000,</w:t>
      </w:r>
      <w:r w:rsidRPr="00B36737">
        <w:rPr>
          <w:rFonts w:ascii="Adobe Caslon Pro" w:eastAsia="Times New Roman" w:hAnsi="Adobe Caslon Pro" w:cs="Times New Roman"/>
          <w:sz w:val="24"/>
          <w:szCs w:val="24"/>
          <w:u w:val="single"/>
          <w:bdr w:val="none" w:sz="0" w:space="0" w:color="auto"/>
        </w:rPr>
        <w:t>/00) a garanzia dell’esatto adempimento degli obblighi contrattuali e del rilascio dell’immobile.</w:t>
      </w:r>
    </w:p>
    <w:p w14:paraId="33C1771D" w14:textId="77777777" w:rsidR="003705DD" w:rsidRPr="00B36737" w:rsidRDefault="003705DD">
      <w:pPr>
        <w:rPr>
          <w:rFonts w:ascii="Adobe Caslon Pro" w:eastAsia="Times New Roman" w:hAnsi="Adobe Caslon Pro" w:cs="Times New Roman"/>
          <w:sz w:val="24"/>
          <w:szCs w:val="24"/>
          <w:u w:val="single"/>
          <w:bdr w:val="none" w:sz="0" w:space="0" w:color="auto"/>
        </w:rPr>
      </w:pPr>
    </w:p>
    <w:p w14:paraId="200375B2" w14:textId="568A6498" w:rsidR="003705DD" w:rsidRPr="00B36737" w:rsidRDefault="00A93E2B" w:rsidP="0050337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Resta stabilito sin da ora che la presentazione della candidatura non genera alcun diritto o automatismo di affidamento sia</w:t>
      </w:r>
      <w:r w:rsidR="0050337B" w:rsidRPr="00B36737">
        <w:rPr>
          <w:rFonts w:ascii="Adobe Caslon Pro" w:eastAsia="Times New Roman" w:hAnsi="Adobe Caslon Pro" w:cs="Times New Roman"/>
          <w:sz w:val="24"/>
          <w:szCs w:val="24"/>
          <w:u w:val="single"/>
          <w:bdr w:val="none" w:sz="0" w:space="0" w:color="auto"/>
        </w:rPr>
        <w:t xml:space="preserve"> di tipo negoziale che pubblico e che l’Amministrazione resta libera di revocare la presen</w:t>
      </w:r>
      <w:r w:rsidR="00F82E3E" w:rsidRPr="00B36737">
        <w:rPr>
          <w:rFonts w:ascii="Adobe Caslon Pro" w:eastAsia="Times New Roman" w:hAnsi="Adobe Caslon Pro" w:cs="Times New Roman"/>
          <w:sz w:val="24"/>
          <w:szCs w:val="24"/>
          <w:u w:val="single"/>
          <w:bdr w:val="none" w:sz="0" w:space="0" w:color="auto"/>
        </w:rPr>
        <w:t>e procedura in qualsiasi momento.</w:t>
      </w:r>
      <w:r w:rsidR="0050337B" w:rsidRPr="00B36737">
        <w:rPr>
          <w:rFonts w:ascii="Adobe Caslon Pro" w:eastAsia="Times New Roman" w:hAnsi="Adobe Caslon Pro" w:cs="Times New Roman"/>
          <w:sz w:val="24"/>
          <w:szCs w:val="24"/>
          <w:u w:val="single"/>
          <w:bdr w:val="none" w:sz="0" w:space="0" w:color="auto"/>
        </w:rPr>
        <w:t xml:space="preserve"> </w:t>
      </w:r>
    </w:p>
    <w:p w14:paraId="3FC6DF31" w14:textId="77777777" w:rsidR="003705DD" w:rsidRPr="00B36737" w:rsidRDefault="003705DD">
      <w:pPr>
        <w:jc w:val="both"/>
        <w:rPr>
          <w:rFonts w:ascii="Adobe Caslon Pro" w:eastAsia="Times New Roman" w:hAnsi="Adobe Caslon Pro" w:cs="Times New Roman"/>
          <w:sz w:val="24"/>
          <w:szCs w:val="24"/>
          <w:u w:val="single"/>
          <w:bdr w:val="none" w:sz="0" w:space="0" w:color="auto"/>
        </w:rPr>
      </w:pPr>
    </w:p>
    <w:p w14:paraId="4B6D371D" w14:textId="77777777"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ULTERIORI INFORMAZIONI</w:t>
      </w:r>
    </w:p>
    <w:p w14:paraId="37E824FC" w14:textId="58175920"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 xml:space="preserve">Il presente </w:t>
      </w:r>
      <w:r w:rsidR="00ED6CAD" w:rsidRPr="00B36737">
        <w:rPr>
          <w:rFonts w:ascii="Adobe Caslon Pro" w:eastAsia="Times New Roman" w:hAnsi="Adobe Caslon Pro" w:cs="Times New Roman"/>
          <w:sz w:val="24"/>
          <w:szCs w:val="24"/>
          <w:u w:val="single"/>
          <w:bdr w:val="none" w:sz="0" w:space="0" w:color="auto"/>
        </w:rPr>
        <w:t>bando</w:t>
      </w:r>
      <w:r w:rsidRPr="00B36737">
        <w:rPr>
          <w:rFonts w:ascii="Adobe Caslon Pro" w:eastAsia="Times New Roman" w:hAnsi="Adobe Caslon Pro" w:cs="Times New Roman"/>
          <w:sz w:val="24"/>
          <w:szCs w:val="24"/>
          <w:u w:val="single"/>
          <w:bdr w:val="none" w:sz="0" w:space="0" w:color="auto"/>
        </w:rPr>
        <w:t>, non costituisce proposta contrattuale e non vincola in alcun modo l’Amministrazione che sarà libera di seguire anche altre procedure.</w:t>
      </w:r>
    </w:p>
    <w:p w14:paraId="5FDF9C08" w14:textId="77777777" w:rsidR="003705DD" w:rsidRPr="00B36737" w:rsidRDefault="00A93E2B">
      <w:pPr>
        <w:jc w:val="both"/>
        <w:rPr>
          <w:rFonts w:ascii="Adobe Caslon Pro" w:eastAsia="Times New Roman" w:hAnsi="Adobe Caslon Pro" w:cs="Times New Roman"/>
          <w:sz w:val="24"/>
          <w:szCs w:val="24"/>
          <w:u w:val="single"/>
          <w:bdr w:val="none" w:sz="0" w:space="0" w:color="auto"/>
        </w:rPr>
      </w:pPr>
      <w:r w:rsidRPr="00B36737">
        <w:rPr>
          <w:rFonts w:ascii="Adobe Caslon Pro" w:eastAsia="Times New Roman" w:hAnsi="Adobe Caslon Pro" w:cs="Times New Roman"/>
          <w:sz w:val="24"/>
          <w:szCs w:val="24"/>
          <w:u w:val="single"/>
          <w:bdr w:val="none" w:sz="0" w:space="0" w:color="auto"/>
        </w:rPr>
        <w:t>La Stazione Appaltante si riserva di interrompere in qualsiasi momento, per ragioni di sua esclusiva competenza, il procedimento avviato, senza che i soggetti richiedenti possano vantare alcuna pretesa.</w:t>
      </w:r>
    </w:p>
    <w:p w14:paraId="2071B97F" w14:textId="77777777" w:rsidR="003705DD" w:rsidRPr="00DC58CD" w:rsidRDefault="00A93E2B">
      <w:pPr>
        <w:jc w:val="both"/>
        <w:rPr>
          <w:rFonts w:ascii="Cambria" w:eastAsia="Cambria" w:hAnsi="Cambria" w:cs="Cambria"/>
          <w:sz w:val="24"/>
          <w:szCs w:val="24"/>
        </w:rPr>
      </w:pPr>
      <w:r w:rsidRPr="00B36737">
        <w:rPr>
          <w:rFonts w:ascii="Adobe Caslon Pro" w:eastAsia="Times New Roman" w:hAnsi="Adobe Caslon Pro" w:cs="Times New Roman"/>
          <w:sz w:val="24"/>
          <w:szCs w:val="24"/>
          <w:u w:val="single"/>
          <w:bdr w:val="none" w:sz="0" w:space="0" w:color="auto"/>
        </w:rPr>
        <w:t>Resta inteso che la suddetta partecipazione non costituisce prova di possesso dei requisiti generali e speciali richiesti per l’affidamento del servizio che invece dovrà essere dichiarato dall’interessato ed accertato dalla Stazione Appaltante in occasione della procedura negoziata</w:t>
      </w:r>
      <w:r w:rsidRPr="00DC58CD">
        <w:rPr>
          <w:rFonts w:ascii="Cambria" w:eastAsia="Cambria" w:hAnsi="Cambria" w:cs="Cambria"/>
          <w:sz w:val="24"/>
          <w:szCs w:val="24"/>
        </w:rPr>
        <w:t xml:space="preserve"> di affidamento.</w:t>
      </w:r>
    </w:p>
    <w:p w14:paraId="24C4C0BF" w14:textId="77777777" w:rsidR="003705DD" w:rsidRPr="00DC58CD" w:rsidRDefault="003705DD">
      <w:pPr>
        <w:jc w:val="both"/>
        <w:rPr>
          <w:rFonts w:ascii="Cambria" w:eastAsia="Cambria" w:hAnsi="Cambria" w:cs="Cambria"/>
          <w:strike/>
          <w:sz w:val="24"/>
          <w:szCs w:val="24"/>
        </w:rPr>
      </w:pPr>
    </w:p>
    <w:p w14:paraId="2B23315C" w14:textId="77777777" w:rsidR="003705DD" w:rsidRPr="00DC58CD" w:rsidRDefault="00A93E2B">
      <w:pPr>
        <w:jc w:val="both"/>
        <w:rPr>
          <w:rFonts w:ascii="Cambria" w:eastAsia="Cambria" w:hAnsi="Cambria" w:cs="Cambria"/>
          <w:b/>
          <w:bCs/>
          <w:sz w:val="24"/>
          <w:szCs w:val="24"/>
        </w:rPr>
      </w:pPr>
      <w:r w:rsidRPr="00DC58CD">
        <w:rPr>
          <w:rFonts w:ascii="Cambria" w:eastAsia="Cambria" w:hAnsi="Cambria" w:cs="Cambria"/>
          <w:b/>
          <w:bCs/>
          <w:sz w:val="24"/>
          <w:szCs w:val="24"/>
        </w:rPr>
        <w:t>Informativa ai sensi degli articoli 13-14 del Regolamento Europeo n. 679/2016</w:t>
      </w:r>
    </w:p>
    <w:p w14:paraId="00296553" w14:textId="77777777"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Ai sensi degli artt.13 e 14 del Regolamento Europeo n. 679/2016 si forniscono le seguenti informazioni relative al trattamento dei dati personali:</w:t>
      </w:r>
    </w:p>
    <w:p w14:paraId="4F20DEE5" w14:textId="77777777"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 xml:space="preserve">Titolare del trattamento: Comune di …………………….. – Via ……………….. n…., ……………………………… - P. IVA/C.F. …………………………Tel………………. fax ……………….. – PEC: …………………………..  - Posta elettronica: ………………………………………… </w:t>
      </w:r>
    </w:p>
    <w:p w14:paraId="3B13C472" w14:textId="77777777"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Responsabile della protezione dei dati personali: il Responsabile della protezione dei dati è la società ……………………….., con sede in via …………………………. – ………………………… _ P. IVA/C.F. ……………………………… _ PEC ……………………………. _ E-mail…………………………..;</w:t>
      </w:r>
    </w:p>
    <w:p w14:paraId="01296340" w14:textId="77777777" w:rsidR="00ED6CAD" w:rsidRDefault="00ED6CAD">
      <w:pPr>
        <w:jc w:val="both"/>
        <w:rPr>
          <w:rFonts w:ascii="Cambria" w:eastAsia="Cambria" w:hAnsi="Cambria" w:cs="Cambria"/>
          <w:sz w:val="24"/>
          <w:szCs w:val="24"/>
        </w:rPr>
      </w:pPr>
    </w:p>
    <w:p w14:paraId="2D3159B4" w14:textId="77777777" w:rsidR="003705DD" w:rsidRPr="00DC58CD" w:rsidRDefault="00A93E2B">
      <w:pPr>
        <w:jc w:val="both"/>
        <w:rPr>
          <w:rFonts w:ascii="Cambria" w:eastAsia="Cambria" w:hAnsi="Cambria" w:cs="Cambria"/>
          <w:b/>
          <w:bCs/>
          <w:sz w:val="24"/>
          <w:szCs w:val="24"/>
        </w:rPr>
      </w:pPr>
      <w:r w:rsidRPr="00DC58CD">
        <w:rPr>
          <w:rFonts w:ascii="Cambria" w:eastAsia="Cambria" w:hAnsi="Cambria" w:cs="Cambria"/>
          <w:b/>
          <w:bCs/>
          <w:sz w:val="24"/>
          <w:szCs w:val="24"/>
        </w:rPr>
        <w:t>Pubblicazione Avviso</w:t>
      </w:r>
    </w:p>
    <w:p w14:paraId="594B0D89" w14:textId="4D2A4A27"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 xml:space="preserve">Il presente avviso, è pubblicato, per </w:t>
      </w:r>
      <w:r w:rsidR="00FC2C72">
        <w:rPr>
          <w:rFonts w:ascii="Cambria" w:eastAsia="Cambria" w:hAnsi="Cambria" w:cs="Cambria"/>
          <w:sz w:val="24"/>
          <w:szCs w:val="24"/>
        </w:rPr>
        <w:t>quindici</w:t>
      </w:r>
      <w:r w:rsidRPr="00DC58CD">
        <w:rPr>
          <w:rFonts w:ascii="Cambria" w:eastAsia="Cambria" w:hAnsi="Cambria" w:cs="Cambria"/>
          <w:sz w:val="24"/>
          <w:szCs w:val="24"/>
        </w:rPr>
        <w:t xml:space="preserve"> giorni:</w:t>
      </w:r>
    </w:p>
    <w:p w14:paraId="2F532733" w14:textId="6A41EB11"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 xml:space="preserve">- sul profilo della Stazione Appaltante </w:t>
      </w:r>
      <w:hyperlink r:id="rId7" w:history="1">
        <w:r w:rsidR="00FC2C72" w:rsidRPr="00B75431">
          <w:rPr>
            <w:rStyle w:val="Collegamentoipertestuale"/>
            <w:rFonts w:ascii="Cambria" w:eastAsia="Cambria" w:hAnsi="Cambria" w:cs="Cambria"/>
            <w:sz w:val="24"/>
            <w:szCs w:val="24"/>
          </w:rPr>
          <w:t>www.comune.triora.im.it</w:t>
        </w:r>
      </w:hyperlink>
      <w:r w:rsidR="00FC2C72">
        <w:rPr>
          <w:rFonts w:ascii="Cambria" w:eastAsia="Cambria" w:hAnsi="Cambria" w:cs="Cambria"/>
          <w:sz w:val="24"/>
          <w:szCs w:val="24"/>
        </w:rPr>
        <w:t xml:space="preserve"> </w:t>
      </w:r>
      <w:r w:rsidRPr="00DC58CD">
        <w:rPr>
          <w:rFonts w:ascii="Cambria" w:eastAsia="Cambria" w:hAnsi="Cambria" w:cs="Cambria"/>
          <w:sz w:val="24"/>
          <w:szCs w:val="24"/>
        </w:rPr>
        <w:t>nella sezione “Bandi”;</w:t>
      </w:r>
    </w:p>
    <w:p w14:paraId="24138E9E" w14:textId="7DE3E60E"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 sull’Albo Pretorio on line</w:t>
      </w:r>
      <w:r w:rsidR="005839BA">
        <w:rPr>
          <w:rFonts w:ascii="Cambria" w:eastAsia="Cambria" w:hAnsi="Cambria" w:cs="Cambria"/>
          <w:sz w:val="24"/>
          <w:szCs w:val="24"/>
        </w:rPr>
        <w:t>;</w:t>
      </w:r>
    </w:p>
    <w:p w14:paraId="1D531AFE" w14:textId="2AFDA318"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 sulla home page del Comune</w:t>
      </w:r>
      <w:r w:rsidR="005839BA">
        <w:rPr>
          <w:rFonts w:ascii="Cambria" w:eastAsia="Cambria" w:hAnsi="Cambria" w:cs="Cambria"/>
          <w:sz w:val="24"/>
          <w:szCs w:val="24"/>
        </w:rPr>
        <w:t>.</w:t>
      </w:r>
    </w:p>
    <w:p w14:paraId="183F42B7" w14:textId="77777777" w:rsidR="003705DD" w:rsidRPr="00DC58CD" w:rsidRDefault="003705DD">
      <w:pPr>
        <w:jc w:val="both"/>
        <w:rPr>
          <w:rFonts w:ascii="Cambria" w:eastAsia="Cambria" w:hAnsi="Cambria" w:cs="Cambria"/>
          <w:sz w:val="24"/>
          <w:szCs w:val="24"/>
        </w:rPr>
      </w:pPr>
    </w:p>
    <w:p w14:paraId="4DEF220C" w14:textId="77777777" w:rsidR="003705DD" w:rsidRPr="00DC58CD" w:rsidRDefault="00A93E2B">
      <w:pPr>
        <w:jc w:val="both"/>
        <w:rPr>
          <w:rFonts w:ascii="Cambria" w:eastAsia="Cambria" w:hAnsi="Cambria" w:cs="Cambria"/>
          <w:sz w:val="24"/>
          <w:szCs w:val="24"/>
        </w:rPr>
      </w:pPr>
      <w:r w:rsidRPr="00DC58CD">
        <w:rPr>
          <w:rFonts w:ascii="Cambria" w:eastAsia="Cambria" w:hAnsi="Cambria" w:cs="Cambria"/>
          <w:sz w:val="24"/>
          <w:szCs w:val="24"/>
        </w:rPr>
        <w:t>Per informazioni e chiarimenti è possibile contattare:</w:t>
      </w:r>
    </w:p>
    <w:p w14:paraId="170C788C" w14:textId="160E5421" w:rsidR="00F82E3E" w:rsidRDefault="007D242C" w:rsidP="007D242C">
      <w:pPr>
        <w:jc w:val="both"/>
        <w:rPr>
          <w:rFonts w:ascii="Cambria" w:eastAsia="Cambria" w:hAnsi="Cambria" w:cs="Cambria"/>
          <w:sz w:val="24"/>
          <w:szCs w:val="24"/>
        </w:rPr>
      </w:pPr>
      <w:r>
        <w:rPr>
          <w:rFonts w:ascii="Cambria" w:eastAsia="Cambria" w:hAnsi="Cambria" w:cs="Cambria"/>
          <w:sz w:val="24"/>
          <w:szCs w:val="24"/>
        </w:rPr>
        <w:t>Uffici Comunali -</w:t>
      </w:r>
      <w:r w:rsidR="00A93E2B" w:rsidRPr="00DC58CD">
        <w:rPr>
          <w:rFonts w:ascii="Cambria" w:eastAsia="Cambria" w:hAnsi="Cambria" w:cs="Cambria"/>
          <w:sz w:val="24"/>
          <w:szCs w:val="24"/>
        </w:rPr>
        <w:t xml:space="preserve"> tel. </w:t>
      </w:r>
      <w:r>
        <w:rPr>
          <w:rFonts w:ascii="Cambria" w:eastAsia="Cambria" w:hAnsi="Cambria" w:cs="Cambria"/>
          <w:sz w:val="24"/>
          <w:szCs w:val="24"/>
        </w:rPr>
        <w:t>01884 94049</w:t>
      </w:r>
      <w:r w:rsidR="00A93E2B" w:rsidRPr="00DC58CD">
        <w:rPr>
          <w:rFonts w:ascii="Cambria" w:eastAsia="Cambria" w:hAnsi="Cambria" w:cs="Cambria"/>
          <w:sz w:val="24"/>
          <w:szCs w:val="24"/>
        </w:rPr>
        <w:t xml:space="preserve">, e -mail: </w:t>
      </w:r>
      <w:hyperlink r:id="rId8" w:history="1">
        <w:r w:rsidRPr="00B75431">
          <w:rPr>
            <w:rStyle w:val="Collegamentoipertestuale"/>
            <w:rFonts w:ascii="Cambria" w:eastAsia="Cambria" w:hAnsi="Cambria" w:cs="Cambria"/>
            <w:sz w:val="24"/>
            <w:szCs w:val="24"/>
          </w:rPr>
          <w:t>comune.triora.im@legalmail.it</w:t>
        </w:r>
      </w:hyperlink>
      <w:r>
        <w:rPr>
          <w:rFonts w:ascii="Cambria" w:eastAsia="Cambria" w:hAnsi="Cambria" w:cs="Cambria"/>
          <w:sz w:val="24"/>
          <w:szCs w:val="24"/>
        </w:rPr>
        <w:t xml:space="preserve"> </w:t>
      </w:r>
      <w:r w:rsidR="00A93E2B" w:rsidRPr="00DC58CD">
        <w:rPr>
          <w:rFonts w:ascii="Cambria" w:eastAsia="Cambria" w:hAnsi="Cambria" w:cs="Cambria"/>
          <w:sz w:val="24"/>
          <w:szCs w:val="24"/>
        </w:rPr>
        <w:t>,</w:t>
      </w:r>
      <w:r w:rsidR="00F82E3E">
        <w:rPr>
          <w:rFonts w:ascii="Cambria" w:eastAsia="Cambria" w:hAnsi="Cambria" w:cs="Cambria"/>
          <w:sz w:val="24"/>
          <w:szCs w:val="24"/>
        </w:rPr>
        <w:br w:type="page"/>
      </w:r>
    </w:p>
    <w:p w14:paraId="4AAECCDF" w14:textId="6B9D7214" w:rsidR="00D60124" w:rsidRDefault="00F82E3E" w:rsidP="00F82E3E">
      <w:pPr>
        <w:jc w:val="right"/>
        <w:rPr>
          <w:rFonts w:ascii="Cambria" w:eastAsia="Cambria" w:hAnsi="Cambria" w:cs="Cambria"/>
          <w:sz w:val="24"/>
          <w:szCs w:val="24"/>
        </w:rPr>
      </w:pPr>
      <w:r>
        <w:rPr>
          <w:rFonts w:ascii="Cambria" w:eastAsia="Cambria" w:hAnsi="Cambria" w:cs="Cambria"/>
          <w:sz w:val="24"/>
          <w:szCs w:val="24"/>
        </w:rPr>
        <w:lastRenderedPageBreak/>
        <w:t>ALL A</w:t>
      </w:r>
    </w:p>
    <w:p w14:paraId="122E5311" w14:textId="77777777" w:rsidR="00F82E3E" w:rsidRPr="00DC58CD" w:rsidRDefault="00F82E3E" w:rsidP="00F82E3E">
      <w:pPr>
        <w:jc w:val="right"/>
        <w:rPr>
          <w:rFonts w:ascii="Cambria" w:eastAsia="Cambria" w:hAnsi="Cambria" w:cs="Cambria"/>
          <w:sz w:val="24"/>
          <w:szCs w:val="24"/>
        </w:rPr>
      </w:pPr>
    </w:p>
    <w:p w14:paraId="69ADA5F2" w14:textId="6FE1C811" w:rsidR="002D216B" w:rsidRPr="00DC58CD" w:rsidRDefault="00ED6CAD" w:rsidP="002D216B">
      <w:pPr>
        <w:jc w:val="center"/>
        <w:rPr>
          <w:rFonts w:ascii="Cambria" w:eastAsia="Cambria" w:hAnsi="Cambria" w:cs="Cambria"/>
          <w:sz w:val="24"/>
          <w:szCs w:val="24"/>
        </w:rPr>
      </w:pPr>
      <w:r>
        <w:rPr>
          <w:rFonts w:ascii="Cambria" w:eastAsia="Cambria" w:hAnsi="Cambria" w:cs="Cambria"/>
          <w:sz w:val="24"/>
          <w:szCs w:val="24"/>
        </w:rPr>
        <w:t>DOMANDA DI PARTECPAZIONE</w:t>
      </w:r>
      <w:r w:rsidR="00A93E2B" w:rsidRPr="00DC58CD">
        <w:rPr>
          <w:rFonts w:ascii="Cambria" w:eastAsia="Cambria" w:hAnsi="Cambria" w:cs="Cambria"/>
          <w:sz w:val="24"/>
          <w:szCs w:val="24"/>
        </w:rPr>
        <w:t xml:space="preserve"> PER </w:t>
      </w:r>
      <w:r w:rsidR="002D216B" w:rsidRPr="00DC58CD">
        <w:rPr>
          <w:rFonts w:ascii="Cambria" w:eastAsia="Cambria" w:hAnsi="Cambria" w:cs="Cambria"/>
          <w:sz w:val="24"/>
          <w:szCs w:val="24"/>
        </w:rPr>
        <w:t>LA CONCESSIONE TEMPORANEA IN USO</w:t>
      </w:r>
    </w:p>
    <w:p w14:paraId="45C43411" w14:textId="2F221A83" w:rsidR="002D216B" w:rsidRPr="00DC58CD" w:rsidRDefault="00914BEB" w:rsidP="002D216B">
      <w:pPr>
        <w:jc w:val="center"/>
        <w:rPr>
          <w:rFonts w:ascii="Cambria" w:eastAsia="Cambria" w:hAnsi="Cambria" w:cs="Cambria"/>
          <w:sz w:val="24"/>
          <w:szCs w:val="24"/>
        </w:rPr>
      </w:pPr>
      <w:r>
        <w:rPr>
          <w:rFonts w:ascii="Cambria" w:eastAsia="Cambria" w:hAnsi="Cambria" w:cs="Cambria"/>
          <w:sz w:val="24"/>
          <w:szCs w:val="24"/>
        </w:rPr>
        <w:t>7</w:t>
      </w:r>
      <w:r w:rsidR="002D216B" w:rsidRPr="00DC58CD">
        <w:rPr>
          <w:rFonts w:ascii="Cambria" w:eastAsia="Cambria" w:hAnsi="Cambria" w:cs="Cambria"/>
          <w:sz w:val="24"/>
          <w:szCs w:val="24"/>
        </w:rPr>
        <w:t xml:space="preserve"> AGOSTO 2019-31 DICEMBRE 2019, RINNOVABILE PER ULTERIORI MESI 3</w:t>
      </w:r>
    </w:p>
    <w:p w14:paraId="130E5362" w14:textId="77777777" w:rsidR="002D216B" w:rsidRPr="00DC58CD" w:rsidRDefault="002D216B" w:rsidP="002D216B">
      <w:pPr>
        <w:jc w:val="center"/>
        <w:rPr>
          <w:rFonts w:ascii="Cambria" w:eastAsia="Cambria" w:hAnsi="Cambria" w:cs="Cambria"/>
          <w:sz w:val="24"/>
          <w:szCs w:val="24"/>
        </w:rPr>
      </w:pPr>
      <w:r w:rsidRPr="00DC58CD">
        <w:rPr>
          <w:rFonts w:ascii="Cambria" w:eastAsia="Cambria" w:hAnsi="Cambria" w:cs="Cambria"/>
          <w:sz w:val="24"/>
          <w:szCs w:val="24"/>
        </w:rPr>
        <w:t xml:space="preserve">DELL’IMMOBILE DI PROPRIETA’ COMUNALE </w:t>
      </w:r>
    </w:p>
    <w:p w14:paraId="27A19CF6" w14:textId="30B6F8DF" w:rsidR="002D216B" w:rsidRPr="00DC58CD" w:rsidRDefault="002D216B" w:rsidP="002D216B">
      <w:pPr>
        <w:jc w:val="center"/>
        <w:rPr>
          <w:rFonts w:ascii="Cambria" w:eastAsia="Cambria" w:hAnsi="Cambria" w:cs="Cambria"/>
          <w:sz w:val="24"/>
          <w:szCs w:val="24"/>
        </w:rPr>
      </w:pPr>
      <w:r w:rsidRPr="00DC58CD">
        <w:rPr>
          <w:rFonts w:ascii="Cambria" w:eastAsia="Cambria" w:hAnsi="Cambria" w:cs="Cambria"/>
          <w:sz w:val="24"/>
          <w:szCs w:val="24"/>
        </w:rPr>
        <w:t xml:space="preserve">IN LOCALITA’ SANSON </w:t>
      </w:r>
      <w:r w:rsidR="00F82E3E">
        <w:rPr>
          <w:rFonts w:ascii="Cambria" w:eastAsia="Cambria" w:hAnsi="Cambria" w:cs="Cambria"/>
          <w:sz w:val="24"/>
          <w:szCs w:val="24"/>
        </w:rPr>
        <w:t>(Francia)</w:t>
      </w:r>
    </w:p>
    <w:p w14:paraId="32469B75" w14:textId="7D65F26F" w:rsidR="003705DD" w:rsidRPr="00DC58CD" w:rsidRDefault="003705DD" w:rsidP="002D216B">
      <w:pPr>
        <w:jc w:val="both"/>
        <w:rPr>
          <w:rFonts w:ascii="Cambria" w:eastAsia="Cambria" w:hAnsi="Cambria" w:cs="Cambria"/>
          <w:sz w:val="24"/>
          <w:szCs w:val="24"/>
        </w:rPr>
      </w:pPr>
    </w:p>
    <w:p w14:paraId="59C6A461" w14:textId="77777777" w:rsidR="003705DD" w:rsidRPr="00DC58CD" w:rsidRDefault="003705DD">
      <w:pPr>
        <w:jc w:val="both"/>
        <w:rPr>
          <w:rFonts w:ascii="Cambria" w:eastAsia="Cambria" w:hAnsi="Cambria" w:cs="Cambria"/>
          <w:sz w:val="24"/>
          <w:szCs w:val="24"/>
        </w:rPr>
      </w:pPr>
    </w:p>
    <w:p w14:paraId="349D0504"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Cognome ___________________________ Nome________________________________ </w:t>
      </w:r>
    </w:p>
    <w:p w14:paraId="06D633E3"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Luogo di nascita: Stato __________________Provincia ______ Comune_____________________ </w:t>
      </w:r>
    </w:p>
    <w:p w14:paraId="62913F3D"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data di nascita ____/____/______ cittadinanza __________C.F._____________________________ </w:t>
      </w:r>
    </w:p>
    <w:p w14:paraId="7933F4B4"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(permesso di soggiorno n. ____________ del ____/____/______ valido fino al ____/____/______) </w:t>
      </w:r>
    </w:p>
    <w:p w14:paraId="593F8CA8"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Residente in ____________________ provincia di ________ CAP _____________</w:t>
      </w:r>
    </w:p>
    <w:p w14:paraId="7603FF31"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Via, Piazza ecc. __________________________________________________________________ </w:t>
      </w:r>
    </w:p>
    <w:p w14:paraId="1261E5CD"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n. _____ Tel. __________________ FAX ______________ e.mail _________________________________________</w:t>
      </w:r>
    </w:p>
    <w:p w14:paraId="50B9ABA2"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IN QUALITÀ DI  </w:t>
      </w:r>
    </w:p>
    <w:p w14:paraId="7DFA4E99"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Titolare dell’impresa individuale: _________________________________________________________</w:t>
      </w:r>
    </w:p>
    <w:p w14:paraId="06A6413E"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P. IVA ________________________________________ </w:t>
      </w:r>
    </w:p>
    <w:p w14:paraId="33218C2A"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N. di iscrizione al Registro Imprese ___________ del _________ CCIAA di___________________ </w:t>
      </w:r>
    </w:p>
    <w:p w14:paraId="290AFA48"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N. di iscrizione al REA _____________ del _________ CCIAA di___________________________  </w:t>
      </w:r>
    </w:p>
    <w:p w14:paraId="25305986"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Legale Rappresentante della Società: ______________________________________________________</w:t>
      </w:r>
    </w:p>
    <w:p w14:paraId="4AE73A74"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C.F. ____________________________P. IVA (se diversa da C.F.)___________________________ </w:t>
      </w:r>
    </w:p>
    <w:p w14:paraId="23BA46A4"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con Sede nel Comune di __________________________ provincia di ______ CAP_____________ </w:t>
      </w:r>
    </w:p>
    <w:p w14:paraId="3C34B488"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Via, Piazza ecc. ___________________________________________________________ n. _____ </w:t>
      </w:r>
    </w:p>
    <w:p w14:paraId="4CFE8CAA"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Tel. ________________ FAX ________________ e.mail _________________________________ </w:t>
      </w:r>
    </w:p>
    <w:p w14:paraId="5C6725A1"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N. di iscrizione al Registro Imprese ___________ del _________ CCIAA di ________________ </w:t>
      </w:r>
    </w:p>
    <w:p w14:paraId="7C1B8373"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N. di iscrizione al REA _____________ del _________ CCIAA di __________________ </w:t>
      </w:r>
    </w:p>
    <w:p w14:paraId="44C3A41E" w14:textId="65F38B4E" w:rsidR="007D32F4" w:rsidRDefault="00A93E2B" w:rsidP="007D32F4">
      <w:pPr>
        <w:spacing w:after="120"/>
        <w:jc w:val="center"/>
        <w:rPr>
          <w:rFonts w:ascii="Cambria" w:eastAsia="Cambria" w:hAnsi="Cambria" w:cs="Cambria"/>
          <w:sz w:val="24"/>
          <w:szCs w:val="24"/>
        </w:rPr>
      </w:pPr>
      <w:r w:rsidRPr="00DC58CD">
        <w:rPr>
          <w:rFonts w:ascii="Cambria" w:eastAsia="Cambria" w:hAnsi="Cambria" w:cs="Cambria"/>
          <w:sz w:val="24"/>
          <w:szCs w:val="24"/>
        </w:rPr>
        <w:t>CHIEDE</w:t>
      </w:r>
    </w:p>
    <w:p w14:paraId="71D6069E" w14:textId="74CE01B7" w:rsidR="00BE3076" w:rsidRPr="00DC58CD" w:rsidRDefault="00F82E3E">
      <w:pPr>
        <w:spacing w:after="120"/>
        <w:jc w:val="both"/>
        <w:rPr>
          <w:rFonts w:ascii="Cambria" w:eastAsia="Cambria" w:hAnsi="Cambria" w:cs="Cambria"/>
          <w:sz w:val="24"/>
          <w:szCs w:val="24"/>
        </w:rPr>
      </w:pPr>
      <w:r>
        <w:rPr>
          <w:rFonts w:ascii="Cambria" w:eastAsia="Cambria" w:hAnsi="Cambria" w:cs="Cambria"/>
          <w:sz w:val="24"/>
          <w:szCs w:val="24"/>
        </w:rPr>
        <w:t xml:space="preserve">Di partecipare al bando </w:t>
      </w:r>
      <w:r w:rsidR="007D32F4">
        <w:rPr>
          <w:rFonts w:ascii="Cambria" w:eastAsia="Cambria" w:hAnsi="Cambria" w:cs="Cambria"/>
          <w:sz w:val="24"/>
          <w:szCs w:val="24"/>
        </w:rPr>
        <w:t>in oggetto,</w:t>
      </w:r>
    </w:p>
    <w:p w14:paraId="3AC8D588"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A tal fine ai sensi degli articoli 46, 47 e 77-bis del d.P.R. 28 dicembre 2000, n. 445, e successive modifiche, consapevole delle sanzioni penali previste dall'articolo 76 del medesimo d.P.R.</w:t>
      </w:r>
    </w:p>
    <w:p w14:paraId="45B49F3E"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n. 445/2000, per le ipotesi di falsità in atti e dichiarazioni mendaci ivi indicate,</w:t>
      </w:r>
    </w:p>
    <w:p w14:paraId="3D4DE963" w14:textId="1E24B06F" w:rsidR="003705DD" w:rsidRDefault="00A93E2B">
      <w:pPr>
        <w:spacing w:after="120"/>
        <w:jc w:val="center"/>
        <w:rPr>
          <w:rFonts w:ascii="Cambria" w:eastAsia="Cambria" w:hAnsi="Cambria" w:cs="Cambria"/>
          <w:sz w:val="24"/>
          <w:szCs w:val="24"/>
        </w:rPr>
      </w:pPr>
      <w:r w:rsidRPr="00DC58CD">
        <w:rPr>
          <w:rFonts w:ascii="Cambria" w:eastAsia="Cambria" w:hAnsi="Cambria" w:cs="Cambria"/>
          <w:sz w:val="24"/>
          <w:szCs w:val="24"/>
        </w:rPr>
        <w:t>DICHIARA:</w:t>
      </w:r>
    </w:p>
    <w:p w14:paraId="638274DD" w14:textId="3EBE4663" w:rsidR="007D32F4" w:rsidRPr="007D32F4" w:rsidRDefault="007D32F4" w:rsidP="007D32F4">
      <w:pPr>
        <w:spacing w:after="120"/>
        <w:jc w:val="center"/>
        <w:rPr>
          <w:rFonts w:ascii="Cambria" w:eastAsia="Cambria" w:hAnsi="Cambria" w:cs="Cambria"/>
          <w:sz w:val="24"/>
          <w:szCs w:val="24"/>
        </w:rPr>
      </w:pPr>
      <w:r w:rsidRPr="007D32F4">
        <w:rPr>
          <w:rFonts w:ascii="Cambria" w:eastAsia="Cambria" w:hAnsi="Cambria" w:cs="Cambria"/>
          <w:sz w:val="24"/>
          <w:szCs w:val="24"/>
        </w:rPr>
        <w:t>A tal fine, consapevole delle conseguenze derivanti da dichiarazioni mendaci, formazione o uso di atti falsi, cui può andare incontro ai sensi dell’art. 76 del D.P.R. 445 del 28.12.2000, sotto la propria responsabilità, il sottoscritto</w:t>
      </w:r>
    </w:p>
    <w:p w14:paraId="1ECA2378" w14:textId="77777777" w:rsidR="007D32F4" w:rsidRPr="007D32F4" w:rsidRDefault="007D32F4" w:rsidP="007D32F4">
      <w:pPr>
        <w:spacing w:after="120"/>
        <w:jc w:val="center"/>
        <w:rPr>
          <w:rFonts w:ascii="Cambria" w:eastAsia="Cambria" w:hAnsi="Cambria" w:cs="Cambria"/>
          <w:sz w:val="24"/>
          <w:szCs w:val="24"/>
        </w:rPr>
      </w:pPr>
      <w:r w:rsidRPr="007D32F4">
        <w:rPr>
          <w:rFonts w:ascii="Cambria" w:eastAsia="Cambria" w:hAnsi="Cambria" w:cs="Cambria"/>
          <w:sz w:val="24"/>
          <w:szCs w:val="24"/>
        </w:rPr>
        <w:t>DICHIARA</w:t>
      </w:r>
    </w:p>
    <w:p w14:paraId="4BBF8816" w14:textId="6226E75B" w:rsidR="007D32F4" w:rsidRPr="007D32F4" w:rsidRDefault="007D32F4" w:rsidP="007D32F4">
      <w:pPr>
        <w:spacing w:after="120"/>
        <w:jc w:val="both"/>
        <w:rPr>
          <w:rFonts w:ascii="Cambria" w:eastAsia="Cambria" w:hAnsi="Cambria" w:cs="Cambria"/>
          <w:sz w:val="24"/>
          <w:szCs w:val="24"/>
        </w:rPr>
      </w:pPr>
      <w:r>
        <w:rPr>
          <w:rFonts w:ascii="Cambria" w:eastAsia="Cambria" w:hAnsi="Cambria" w:cs="Cambria"/>
          <w:sz w:val="24"/>
          <w:szCs w:val="24"/>
        </w:rPr>
        <w:t xml:space="preserve">1) </w:t>
      </w:r>
      <w:r w:rsidRPr="007D32F4">
        <w:rPr>
          <w:rFonts w:ascii="Cambria" w:eastAsia="Cambria" w:hAnsi="Cambria" w:cs="Cambria"/>
          <w:sz w:val="24"/>
          <w:szCs w:val="24"/>
        </w:rPr>
        <w:t xml:space="preserve">di avere preso visione e di accettare tutte le prescrizioni contenute nell’Avviso pubblicato sul sito istituzionale del Comune di </w:t>
      </w:r>
      <w:r>
        <w:rPr>
          <w:rFonts w:ascii="Cambria" w:eastAsia="Cambria" w:hAnsi="Cambria" w:cs="Cambria"/>
          <w:sz w:val="24"/>
          <w:szCs w:val="24"/>
        </w:rPr>
        <w:t>Triora</w:t>
      </w:r>
      <w:r w:rsidRPr="007D32F4">
        <w:rPr>
          <w:rFonts w:ascii="Cambria" w:eastAsia="Cambria" w:hAnsi="Cambria" w:cs="Cambria"/>
          <w:sz w:val="24"/>
          <w:szCs w:val="24"/>
        </w:rPr>
        <w:t>;</w:t>
      </w:r>
    </w:p>
    <w:p w14:paraId="00915BFC" w14:textId="3515D82B" w:rsidR="007D32F4" w:rsidRPr="00DC58CD" w:rsidRDefault="007D32F4" w:rsidP="007D32F4">
      <w:pPr>
        <w:spacing w:after="120"/>
        <w:rPr>
          <w:rFonts w:ascii="Cambria" w:eastAsia="Cambria" w:hAnsi="Cambria" w:cs="Cambria"/>
          <w:sz w:val="24"/>
          <w:szCs w:val="24"/>
        </w:rPr>
      </w:pPr>
      <w:r>
        <w:rPr>
          <w:rFonts w:ascii="Cambria" w:eastAsia="Cambria" w:hAnsi="Cambria" w:cs="Cambria"/>
          <w:sz w:val="24"/>
          <w:szCs w:val="24"/>
        </w:rPr>
        <w:lastRenderedPageBreak/>
        <w:t xml:space="preserve">2) </w:t>
      </w:r>
      <w:r w:rsidRPr="007D32F4">
        <w:rPr>
          <w:rFonts w:ascii="Cambria" w:eastAsia="Cambria" w:hAnsi="Cambria" w:cs="Cambria"/>
          <w:sz w:val="24"/>
          <w:szCs w:val="24"/>
        </w:rPr>
        <w:t>di aver preso visione dello stato dei luoghi;</w:t>
      </w:r>
    </w:p>
    <w:p w14:paraId="70FF48F6" w14:textId="336E6982" w:rsidR="003705DD" w:rsidRPr="00DC58CD" w:rsidRDefault="007D32F4">
      <w:pPr>
        <w:spacing w:after="120"/>
        <w:jc w:val="both"/>
        <w:rPr>
          <w:rFonts w:ascii="Cambria" w:eastAsia="Cambria" w:hAnsi="Cambria" w:cs="Cambria"/>
          <w:sz w:val="24"/>
          <w:szCs w:val="24"/>
        </w:rPr>
      </w:pPr>
      <w:r>
        <w:rPr>
          <w:rFonts w:ascii="Cambria" w:eastAsia="Cambria" w:hAnsi="Cambria" w:cs="Cambria"/>
          <w:sz w:val="24"/>
          <w:szCs w:val="24"/>
        </w:rPr>
        <w:t>3</w:t>
      </w:r>
      <w:r w:rsidR="00A93E2B" w:rsidRPr="00DC58CD">
        <w:rPr>
          <w:rFonts w:ascii="Cambria" w:eastAsia="Cambria" w:hAnsi="Cambria" w:cs="Cambria"/>
          <w:sz w:val="24"/>
          <w:szCs w:val="24"/>
        </w:rPr>
        <w:t>)</w:t>
      </w:r>
      <w:r w:rsidR="00A93E2B" w:rsidRPr="00DC58CD">
        <w:rPr>
          <w:rFonts w:ascii="Cambria" w:eastAsia="Cambria" w:hAnsi="Cambria" w:cs="Cambria"/>
          <w:sz w:val="24"/>
          <w:szCs w:val="24"/>
        </w:rPr>
        <w:tab/>
        <w:t>di possedere tutti i requisiti di ordine generale di cui all’articolo 80 del D.Lgs. 50/2016 s.m.i.;</w:t>
      </w:r>
    </w:p>
    <w:p w14:paraId="0C9F08F2" w14:textId="74E13716" w:rsidR="003705DD" w:rsidRPr="00DC58CD" w:rsidRDefault="007D32F4">
      <w:pPr>
        <w:spacing w:after="120"/>
        <w:jc w:val="both"/>
        <w:rPr>
          <w:rFonts w:ascii="Cambria" w:eastAsia="Cambria" w:hAnsi="Cambria" w:cs="Cambria"/>
          <w:sz w:val="24"/>
          <w:szCs w:val="24"/>
        </w:rPr>
      </w:pPr>
      <w:r>
        <w:rPr>
          <w:rFonts w:ascii="Cambria" w:eastAsia="Cambria" w:hAnsi="Cambria" w:cs="Cambria"/>
          <w:sz w:val="24"/>
          <w:szCs w:val="24"/>
        </w:rPr>
        <w:t>4</w:t>
      </w:r>
      <w:r w:rsidR="00A93E2B" w:rsidRPr="00DC58CD">
        <w:rPr>
          <w:rFonts w:ascii="Cambria" w:eastAsia="Cambria" w:hAnsi="Cambria" w:cs="Cambria"/>
          <w:sz w:val="24"/>
          <w:szCs w:val="24"/>
        </w:rPr>
        <w:t>)</w:t>
      </w:r>
      <w:r w:rsidR="00A93E2B" w:rsidRPr="00DC58CD">
        <w:rPr>
          <w:rFonts w:ascii="Cambria" w:eastAsia="Cambria" w:hAnsi="Cambria" w:cs="Cambria"/>
          <w:sz w:val="24"/>
          <w:szCs w:val="24"/>
        </w:rPr>
        <w:tab/>
        <w:t>di aver preso visione dell’avviso di che trattasi di accettarne tutti contenuti e di essere interessato alla partecipazione alla procedura in oggetto;</w:t>
      </w:r>
    </w:p>
    <w:p w14:paraId="4C26DDE4" w14:textId="73922C1F" w:rsidR="003705DD" w:rsidRPr="00DC58CD" w:rsidRDefault="007D32F4">
      <w:pPr>
        <w:spacing w:after="120"/>
        <w:jc w:val="both"/>
        <w:rPr>
          <w:rFonts w:ascii="Cambria" w:eastAsia="Cambria" w:hAnsi="Cambria" w:cs="Cambria"/>
          <w:sz w:val="24"/>
          <w:szCs w:val="24"/>
        </w:rPr>
      </w:pPr>
      <w:r>
        <w:rPr>
          <w:rFonts w:ascii="Cambria" w:eastAsia="Cambria" w:hAnsi="Cambria" w:cs="Cambria"/>
          <w:sz w:val="24"/>
          <w:szCs w:val="24"/>
        </w:rPr>
        <w:t>5)</w:t>
      </w:r>
      <w:r>
        <w:rPr>
          <w:rFonts w:ascii="Cambria" w:eastAsia="Cambria" w:hAnsi="Cambria" w:cs="Cambria"/>
          <w:sz w:val="24"/>
          <w:szCs w:val="24"/>
        </w:rPr>
        <w:tab/>
        <w:t xml:space="preserve">di essere a conoscenza che la Stazione Appaltante </w:t>
      </w:r>
      <w:r w:rsidR="00A93E2B" w:rsidRPr="00DC58CD">
        <w:rPr>
          <w:rFonts w:ascii="Cambria" w:eastAsia="Cambria" w:hAnsi="Cambria" w:cs="Cambria"/>
          <w:sz w:val="24"/>
          <w:szCs w:val="24"/>
        </w:rPr>
        <w:t xml:space="preserve">sarà libera di </w:t>
      </w:r>
      <w:r>
        <w:rPr>
          <w:rFonts w:ascii="Cambria" w:eastAsia="Cambria" w:hAnsi="Cambria" w:cs="Cambria"/>
          <w:sz w:val="24"/>
          <w:szCs w:val="24"/>
        </w:rPr>
        <w:t>aggiudicare la gara e</w:t>
      </w:r>
      <w:r w:rsidR="00A93E2B" w:rsidRPr="00DC58CD">
        <w:rPr>
          <w:rFonts w:ascii="Cambria" w:eastAsia="Cambria" w:hAnsi="Cambria" w:cs="Cambria"/>
          <w:sz w:val="24"/>
          <w:szCs w:val="24"/>
        </w:rPr>
        <w:t xml:space="preserve"> si riserva di interrompere in qualsiasi momento, per ragioni di sua esclusiva competenza, il procedimento avviato, senza che i soggetti richiedenti possano vantare alcuna pretesa;</w:t>
      </w:r>
    </w:p>
    <w:p w14:paraId="1011D241" w14:textId="33034DC7" w:rsidR="00ED6CAD" w:rsidRPr="00DC58CD" w:rsidRDefault="007D32F4">
      <w:pPr>
        <w:spacing w:after="120"/>
        <w:jc w:val="both"/>
        <w:rPr>
          <w:rFonts w:ascii="Cambria" w:eastAsia="Cambria" w:hAnsi="Cambria" w:cs="Cambria"/>
          <w:sz w:val="24"/>
          <w:szCs w:val="24"/>
        </w:rPr>
      </w:pPr>
      <w:r>
        <w:rPr>
          <w:rFonts w:ascii="Cambria" w:eastAsia="Cambria" w:hAnsi="Cambria" w:cs="Cambria"/>
          <w:sz w:val="24"/>
          <w:szCs w:val="24"/>
        </w:rPr>
        <w:t>6</w:t>
      </w:r>
      <w:r w:rsidR="00A93E2B" w:rsidRPr="00DC58CD">
        <w:rPr>
          <w:rFonts w:ascii="Cambria" w:eastAsia="Cambria" w:hAnsi="Cambria" w:cs="Cambria"/>
          <w:sz w:val="24"/>
          <w:szCs w:val="24"/>
        </w:rPr>
        <w:t xml:space="preserve">) essere iscritto alla C.C.I.A.A. </w:t>
      </w:r>
    </w:p>
    <w:p w14:paraId="55628093" w14:textId="674F5DC9" w:rsidR="003705DD" w:rsidRPr="00DC58CD" w:rsidRDefault="007D32F4">
      <w:pPr>
        <w:spacing w:after="120"/>
        <w:jc w:val="both"/>
        <w:rPr>
          <w:rFonts w:ascii="Cambria" w:eastAsia="Cambria" w:hAnsi="Cambria" w:cs="Cambria"/>
          <w:sz w:val="24"/>
          <w:szCs w:val="24"/>
        </w:rPr>
      </w:pPr>
      <w:r>
        <w:rPr>
          <w:rFonts w:ascii="Cambria" w:eastAsia="Cambria" w:hAnsi="Cambria" w:cs="Cambria"/>
          <w:sz w:val="24"/>
          <w:szCs w:val="24"/>
        </w:rPr>
        <w:t>7</w:t>
      </w:r>
      <w:r w:rsidR="00A93E2B" w:rsidRPr="00DC58CD">
        <w:rPr>
          <w:rFonts w:ascii="Cambria" w:eastAsia="Cambria" w:hAnsi="Cambria" w:cs="Cambria"/>
          <w:sz w:val="24"/>
          <w:szCs w:val="24"/>
        </w:rPr>
        <w:t>) essere in regola con gli obblighi contributivi</w:t>
      </w:r>
    </w:p>
    <w:p w14:paraId="3EEB7480" w14:textId="07AC45E8" w:rsidR="003705DD" w:rsidRPr="00DC58CD" w:rsidRDefault="007D32F4">
      <w:pPr>
        <w:spacing w:after="120"/>
        <w:jc w:val="both"/>
        <w:rPr>
          <w:rFonts w:ascii="Cambria" w:eastAsia="Cambria" w:hAnsi="Cambria" w:cs="Cambria"/>
          <w:sz w:val="24"/>
          <w:szCs w:val="24"/>
        </w:rPr>
      </w:pPr>
      <w:r>
        <w:rPr>
          <w:rFonts w:ascii="Cambria" w:eastAsia="Cambria" w:hAnsi="Cambria" w:cs="Cambria"/>
          <w:sz w:val="24"/>
          <w:szCs w:val="24"/>
        </w:rPr>
        <w:t>8</w:t>
      </w:r>
      <w:r w:rsidR="00A93E2B" w:rsidRPr="00DC58CD">
        <w:rPr>
          <w:rFonts w:ascii="Cambria" w:eastAsia="Cambria" w:hAnsi="Cambria" w:cs="Cambria"/>
          <w:sz w:val="24"/>
          <w:szCs w:val="24"/>
        </w:rPr>
        <w:t>) di autorizzare il trattamento dei dati personali;</w:t>
      </w:r>
    </w:p>
    <w:p w14:paraId="69E117F5" w14:textId="77777777" w:rsidR="003705DD" w:rsidRPr="00DC58CD" w:rsidRDefault="003705DD">
      <w:pPr>
        <w:spacing w:after="120"/>
        <w:jc w:val="both"/>
        <w:rPr>
          <w:rFonts w:ascii="Cambria" w:eastAsia="Cambria" w:hAnsi="Cambria" w:cs="Cambria"/>
          <w:sz w:val="24"/>
          <w:szCs w:val="24"/>
        </w:rPr>
      </w:pPr>
    </w:p>
    <w:p w14:paraId="7B60FA73" w14:textId="77777777" w:rsidR="003705DD" w:rsidRPr="00DC58CD" w:rsidRDefault="003705DD">
      <w:pPr>
        <w:spacing w:after="120"/>
        <w:jc w:val="both"/>
        <w:rPr>
          <w:rFonts w:ascii="Cambria" w:eastAsia="Cambria" w:hAnsi="Cambria" w:cs="Cambria"/>
          <w:sz w:val="24"/>
          <w:szCs w:val="24"/>
        </w:rPr>
      </w:pPr>
    </w:p>
    <w:p w14:paraId="527515EC"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ALLEGA: 1.</w:t>
      </w:r>
    </w:p>
    <w:p w14:paraId="70D6DA38"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w:t>
      </w:r>
      <w:r w:rsidRPr="00DC58CD">
        <w:rPr>
          <w:rFonts w:ascii="Cambria" w:eastAsia="Cambria" w:hAnsi="Cambria" w:cs="Cambria"/>
          <w:sz w:val="24"/>
          <w:szCs w:val="24"/>
        </w:rPr>
        <w:tab/>
        <w:t>Copia del documento d’identità;.</w:t>
      </w:r>
    </w:p>
    <w:p w14:paraId="7D7E8E3A" w14:textId="77777777" w:rsidR="003705DD" w:rsidRPr="00DC58C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 xml:space="preserve">Data </w:t>
      </w:r>
      <w:r w:rsidRPr="00DC58CD">
        <w:rPr>
          <w:rFonts w:ascii="Cambria" w:eastAsia="Cambria" w:hAnsi="Cambria" w:cs="Cambria"/>
          <w:sz w:val="24"/>
          <w:szCs w:val="24"/>
        </w:rPr>
        <w:tab/>
      </w:r>
      <w:r w:rsidRPr="00DC58CD">
        <w:rPr>
          <w:rFonts w:ascii="Cambria" w:eastAsia="Cambria" w:hAnsi="Cambria" w:cs="Cambria"/>
          <w:sz w:val="24"/>
          <w:szCs w:val="24"/>
        </w:rPr>
        <w:tab/>
      </w:r>
      <w:r w:rsidRPr="00DC58CD">
        <w:rPr>
          <w:rFonts w:ascii="Cambria" w:eastAsia="Cambria" w:hAnsi="Cambria" w:cs="Cambria"/>
          <w:sz w:val="24"/>
          <w:szCs w:val="24"/>
        </w:rPr>
        <w:tab/>
      </w:r>
      <w:r w:rsidRPr="00DC58CD">
        <w:rPr>
          <w:rFonts w:ascii="Cambria" w:eastAsia="Cambria" w:hAnsi="Cambria" w:cs="Cambria"/>
          <w:sz w:val="24"/>
          <w:szCs w:val="24"/>
        </w:rPr>
        <w:tab/>
        <w:t xml:space="preserve">Firma </w:t>
      </w:r>
    </w:p>
    <w:p w14:paraId="7B2338E2" w14:textId="0C270C02" w:rsidR="003705DD" w:rsidRDefault="00A93E2B">
      <w:pPr>
        <w:spacing w:after="120"/>
        <w:jc w:val="both"/>
        <w:rPr>
          <w:rFonts w:ascii="Cambria" w:eastAsia="Cambria" w:hAnsi="Cambria" w:cs="Cambria"/>
          <w:sz w:val="24"/>
          <w:szCs w:val="24"/>
        </w:rPr>
      </w:pPr>
      <w:r w:rsidRPr="00DC58CD">
        <w:rPr>
          <w:rFonts w:ascii="Cambria" w:eastAsia="Cambria" w:hAnsi="Cambria" w:cs="Cambria"/>
          <w:sz w:val="24"/>
          <w:szCs w:val="24"/>
        </w:rPr>
        <w:t>______________________ _____________________________</w:t>
      </w:r>
    </w:p>
    <w:p w14:paraId="5104554B" w14:textId="2E490A7B" w:rsidR="007D32F4" w:rsidRDefault="007D32F4">
      <w:pPr>
        <w:spacing w:after="120"/>
        <w:jc w:val="both"/>
        <w:rPr>
          <w:rFonts w:ascii="Cambria" w:eastAsia="Cambria" w:hAnsi="Cambria" w:cs="Cambria"/>
          <w:sz w:val="24"/>
          <w:szCs w:val="24"/>
        </w:rPr>
      </w:pPr>
    </w:p>
    <w:p w14:paraId="4323E5F4" w14:textId="5339903D" w:rsidR="007D32F4" w:rsidRDefault="007D32F4">
      <w:pPr>
        <w:spacing w:after="120"/>
        <w:jc w:val="both"/>
        <w:rPr>
          <w:rFonts w:ascii="Cambria" w:eastAsia="Cambria" w:hAnsi="Cambria" w:cs="Cambria"/>
          <w:sz w:val="24"/>
          <w:szCs w:val="24"/>
        </w:rPr>
      </w:pPr>
    </w:p>
    <w:p w14:paraId="625F62C1" w14:textId="005C63DA" w:rsidR="007D32F4" w:rsidRDefault="007D32F4">
      <w:pPr>
        <w:spacing w:after="120"/>
        <w:jc w:val="both"/>
        <w:rPr>
          <w:rFonts w:ascii="Cambria" w:eastAsia="Cambria" w:hAnsi="Cambria" w:cs="Cambria"/>
          <w:sz w:val="24"/>
          <w:szCs w:val="24"/>
        </w:rPr>
      </w:pPr>
    </w:p>
    <w:p w14:paraId="736F5E96" w14:textId="128C89C5" w:rsidR="007D32F4" w:rsidRDefault="007D32F4">
      <w:pPr>
        <w:rPr>
          <w:rFonts w:ascii="Cambria" w:eastAsia="Cambria" w:hAnsi="Cambria" w:cs="Cambria"/>
          <w:sz w:val="24"/>
          <w:szCs w:val="24"/>
        </w:rPr>
      </w:pPr>
      <w:r>
        <w:rPr>
          <w:rFonts w:ascii="Cambria" w:eastAsia="Cambria" w:hAnsi="Cambria" w:cs="Cambria"/>
          <w:sz w:val="24"/>
          <w:szCs w:val="24"/>
        </w:rPr>
        <w:br w:type="page"/>
      </w:r>
    </w:p>
    <w:p w14:paraId="131015E3" w14:textId="77777777" w:rsidR="002D54DF" w:rsidRPr="002D54DF" w:rsidRDefault="002D54DF" w:rsidP="002D54DF">
      <w:pPr>
        <w:rPr>
          <w:rFonts w:ascii="Cambria" w:eastAsia="Cambria" w:hAnsi="Cambria" w:cs="Cambria"/>
          <w:sz w:val="24"/>
          <w:szCs w:val="24"/>
        </w:rPr>
      </w:pPr>
      <w:r w:rsidRPr="002D54DF">
        <w:rPr>
          <w:rFonts w:ascii="Cambria" w:eastAsia="Cambria" w:hAnsi="Cambria" w:cs="Cambria"/>
          <w:sz w:val="24"/>
          <w:szCs w:val="24"/>
        </w:rPr>
        <w:lastRenderedPageBreak/>
        <w:t>MARCA   DA</w:t>
      </w:r>
    </w:p>
    <w:p w14:paraId="6B2463A7" w14:textId="77777777" w:rsidR="002D54DF" w:rsidRPr="002D54DF" w:rsidRDefault="002D54DF" w:rsidP="002D54DF">
      <w:pPr>
        <w:rPr>
          <w:rFonts w:ascii="Cambria" w:eastAsia="Cambria" w:hAnsi="Cambria" w:cs="Cambria"/>
          <w:sz w:val="24"/>
          <w:szCs w:val="24"/>
        </w:rPr>
      </w:pPr>
      <w:r w:rsidRPr="002D54DF">
        <w:rPr>
          <w:rFonts w:ascii="Cambria" w:eastAsia="Cambria" w:hAnsi="Cambria" w:cs="Cambria"/>
          <w:sz w:val="24"/>
          <w:szCs w:val="24"/>
        </w:rPr>
        <w:t>BOLLO</w:t>
      </w:r>
    </w:p>
    <w:p w14:paraId="752C7589" w14:textId="24A36F55" w:rsidR="002D54DF" w:rsidRPr="002D54DF" w:rsidRDefault="002D54DF" w:rsidP="002D54DF">
      <w:pPr>
        <w:rPr>
          <w:rFonts w:ascii="Cambria" w:eastAsia="Cambria" w:hAnsi="Cambria" w:cs="Cambria"/>
          <w:sz w:val="24"/>
          <w:szCs w:val="24"/>
        </w:rPr>
      </w:pPr>
      <w:r>
        <w:rPr>
          <w:rFonts w:ascii="Cambria" w:eastAsia="Cambria" w:hAnsi="Cambria" w:cs="Cambria"/>
          <w:sz w:val="24"/>
          <w:szCs w:val="24"/>
        </w:rPr>
        <w:t xml:space="preserve">DA </w:t>
      </w:r>
      <w:r w:rsidRPr="002D54DF">
        <w:rPr>
          <w:rFonts w:ascii="Cambria" w:eastAsia="Cambria" w:hAnsi="Cambria" w:cs="Cambria"/>
          <w:sz w:val="24"/>
          <w:szCs w:val="24"/>
        </w:rPr>
        <w:t>€ 16,00</w:t>
      </w:r>
    </w:p>
    <w:p w14:paraId="19450F8A" w14:textId="77777777" w:rsidR="002D54DF" w:rsidRDefault="002D54DF" w:rsidP="007D32F4">
      <w:pPr>
        <w:jc w:val="right"/>
        <w:rPr>
          <w:rFonts w:ascii="Cambria" w:eastAsia="Cambria" w:hAnsi="Cambria" w:cs="Cambria"/>
          <w:sz w:val="24"/>
          <w:szCs w:val="24"/>
        </w:rPr>
      </w:pPr>
    </w:p>
    <w:p w14:paraId="13451FDC" w14:textId="098B7A0F" w:rsidR="002D54DF" w:rsidRDefault="002D54DF" w:rsidP="002D54DF">
      <w:pPr>
        <w:rPr>
          <w:rFonts w:ascii="Cambria" w:eastAsia="Cambria" w:hAnsi="Cambria" w:cs="Cambria"/>
          <w:sz w:val="24"/>
          <w:szCs w:val="24"/>
        </w:rPr>
      </w:pPr>
    </w:p>
    <w:p w14:paraId="49B05721" w14:textId="06FF82AF" w:rsidR="007D32F4" w:rsidRDefault="007D32F4" w:rsidP="007D32F4">
      <w:pPr>
        <w:jc w:val="right"/>
        <w:rPr>
          <w:rFonts w:ascii="Cambria" w:eastAsia="Cambria" w:hAnsi="Cambria" w:cs="Cambria"/>
          <w:sz w:val="24"/>
          <w:szCs w:val="24"/>
        </w:rPr>
      </w:pPr>
      <w:r>
        <w:rPr>
          <w:rFonts w:ascii="Cambria" w:eastAsia="Cambria" w:hAnsi="Cambria" w:cs="Cambria"/>
          <w:sz w:val="24"/>
          <w:szCs w:val="24"/>
        </w:rPr>
        <w:t>ALL B</w:t>
      </w:r>
    </w:p>
    <w:p w14:paraId="0D0B65EE" w14:textId="77777777" w:rsidR="007D32F4" w:rsidRPr="00DC58CD" w:rsidRDefault="007D32F4" w:rsidP="007D32F4">
      <w:pPr>
        <w:jc w:val="right"/>
        <w:rPr>
          <w:rFonts w:ascii="Cambria" w:eastAsia="Cambria" w:hAnsi="Cambria" w:cs="Cambria"/>
          <w:sz w:val="24"/>
          <w:szCs w:val="24"/>
        </w:rPr>
      </w:pPr>
    </w:p>
    <w:p w14:paraId="6523BD29" w14:textId="77777777" w:rsidR="007D32F4" w:rsidRDefault="007D32F4" w:rsidP="007D32F4">
      <w:pPr>
        <w:jc w:val="center"/>
        <w:rPr>
          <w:rFonts w:ascii="Cambria" w:eastAsia="Cambria" w:hAnsi="Cambria" w:cs="Cambria"/>
          <w:sz w:val="24"/>
          <w:szCs w:val="24"/>
        </w:rPr>
      </w:pPr>
      <w:r>
        <w:rPr>
          <w:rFonts w:ascii="Cambria" w:eastAsia="Cambria" w:hAnsi="Cambria" w:cs="Cambria"/>
          <w:sz w:val="24"/>
          <w:szCs w:val="24"/>
        </w:rPr>
        <w:t>OFFERTA ECONOMICA</w:t>
      </w:r>
    </w:p>
    <w:p w14:paraId="0952263E" w14:textId="0C0D86B5" w:rsidR="007D32F4" w:rsidRPr="00DC58CD" w:rsidRDefault="007D32F4" w:rsidP="007D32F4">
      <w:pPr>
        <w:jc w:val="center"/>
        <w:rPr>
          <w:rFonts w:ascii="Cambria" w:eastAsia="Cambria" w:hAnsi="Cambria" w:cs="Cambria"/>
          <w:sz w:val="24"/>
          <w:szCs w:val="24"/>
        </w:rPr>
      </w:pPr>
      <w:r w:rsidRPr="00DC58CD">
        <w:rPr>
          <w:rFonts w:ascii="Cambria" w:eastAsia="Cambria" w:hAnsi="Cambria" w:cs="Cambria"/>
          <w:sz w:val="24"/>
          <w:szCs w:val="24"/>
        </w:rPr>
        <w:t>PER LA CONCESSIONE TEMPORANEA IN USO</w:t>
      </w:r>
    </w:p>
    <w:p w14:paraId="2F91D6A4" w14:textId="77777777" w:rsidR="007D32F4" w:rsidRPr="00DC58CD" w:rsidRDefault="007D32F4" w:rsidP="007D32F4">
      <w:pPr>
        <w:jc w:val="center"/>
        <w:rPr>
          <w:rFonts w:ascii="Cambria" w:eastAsia="Cambria" w:hAnsi="Cambria" w:cs="Cambria"/>
          <w:sz w:val="24"/>
          <w:szCs w:val="24"/>
        </w:rPr>
      </w:pPr>
      <w:r w:rsidRPr="00DC58CD">
        <w:rPr>
          <w:rFonts w:ascii="Cambria" w:eastAsia="Cambria" w:hAnsi="Cambria" w:cs="Cambria"/>
          <w:sz w:val="24"/>
          <w:szCs w:val="24"/>
        </w:rPr>
        <w:t>1 AGOSTO 2019-31 DICEMBRE 2019, RINNOVABILE PER ULTERIORI MESI 3</w:t>
      </w:r>
    </w:p>
    <w:p w14:paraId="08E41B50" w14:textId="77777777" w:rsidR="007D32F4" w:rsidRPr="00DC58CD" w:rsidRDefault="007D32F4" w:rsidP="007D32F4">
      <w:pPr>
        <w:jc w:val="center"/>
        <w:rPr>
          <w:rFonts w:ascii="Cambria" w:eastAsia="Cambria" w:hAnsi="Cambria" w:cs="Cambria"/>
          <w:sz w:val="24"/>
          <w:szCs w:val="24"/>
        </w:rPr>
      </w:pPr>
      <w:r w:rsidRPr="00DC58CD">
        <w:rPr>
          <w:rFonts w:ascii="Cambria" w:eastAsia="Cambria" w:hAnsi="Cambria" w:cs="Cambria"/>
          <w:sz w:val="24"/>
          <w:szCs w:val="24"/>
        </w:rPr>
        <w:t xml:space="preserve">DELL’IMMOBILE DI PROPRIETA’ COMUNALE </w:t>
      </w:r>
    </w:p>
    <w:p w14:paraId="31F87559" w14:textId="77777777" w:rsidR="007D32F4" w:rsidRPr="00DC58CD" w:rsidRDefault="007D32F4" w:rsidP="007D32F4">
      <w:pPr>
        <w:jc w:val="center"/>
        <w:rPr>
          <w:rFonts w:ascii="Cambria" w:eastAsia="Cambria" w:hAnsi="Cambria" w:cs="Cambria"/>
          <w:sz w:val="24"/>
          <w:szCs w:val="24"/>
        </w:rPr>
      </w:pPr>
      <w:r w:rsidRPr="00DC58CD">
        <w:rPr>
          <w:rFonts w:ascii="Cambria" w:eastAsia="Cambria" w:hAnsi="Cambria" w:cs="Cambria"/>
          <w:sz w:val="24"/>
          <w:szCs w:val="24"/>
        </w:rPr>
        <w:t xml:space="preserve">IN LOCALITA’ SANSON </w:t>
      </w:r>
      <w:r>
        <w:rPr>
          <w:rFonts w:ascii="Cambria" w:eastAsia="Cambria" w:hAnsi="Cambria" w:cs="Cambria"/>
          <w:sz w:val="24"/>
          <w:szCs w:val="24"/>
        </w:rPr>
        <w:t>(Francia)</w:t>
      </w:r>
    </w:p>
    <w:p w14:paraId="23BAB465" w14:textId="77777777" w:rsidR="007D32F4" w:rsidRPr="00DC58CD" w:rsidRDefault="007D32F4" w:rsidP="007D32F4">
      <w:pPr>
        <w:jc w:val="both"/>
        <w:rPr>
          <w:rFonts w:ascii="Cambria" w:eastAsia="Cambria" w:hAnsi="Cambria" w:cs="Cambria"/>
          <w:sz w:val="24"/>
          <w:szCs w:val="24"/>
        </w:rPr>
      </w:pPr>
    </w:p>
    <w:p w14:paraId="348E145F" w14:textId="56BBCC13" w:rsidR="007D32F4" w:rsidRDefault="007D32F4">
      <w:pPr>
        <w:spacing w:after="120"/>
        <w:jc w:val="both"/>
        <w:rPr>
          <w:sz w:val="24"/>
          <w:szCs w:val="24"/>
        </w:rPr>
      </w:pPr>
    </w:p>
    <w:p w14:paraId="36C8672A" w14:textId="77777777" w:rsidR="007D32F4" w:rsidRDefault="007D32F4" w:rsidP="007D32F4">
      <w:pPr>
        <w:spacing w:line="360" w:lineRule="auto"/>
        <w:rPr>
          <w:sz w:val="24"/>
        </w:rPr>
      </w:pPr>
      <w:r>
        <w:rPr>
          <w:sz w:val="24"/>
        </w:rPr>
        <w:t>Il sottoscritto…………………………………………………………………………</w:t>
      </w:r>
    </w:p>
    <w:p w14:paraId="412A7785" w14:textId="77777777" w:rsidR="007D32F4" w:rsidRDefault="007D32F4" w:rsidP="007D32F4">
      <w:pPr>
        <w:pStyle w:val="Testoprede8"/>
        <w:spacing w:line="360" w:lineRule="auto"/>
        <w:ind w:right="-343"/>
      </w:pPr>
      <w:r>
        <w:rPr>
          <w:b/>
          <w:bCs/>
        </w:rPr>
        <w:t>*</w:t>
      </w:r>
      <w:r>
        <w:t xml:space="preserve"> in qualità di (specificare se legale rappresentante di società/persona giuridica)</w:t>
      </w:r>
      <w:r>
        <w:br/>
        <w:t xml:space="preserve"> ……………………………………………………………………………………….</w:t>
      </w:r>
    </w:p>
    <w:p w14:paraId="15380B2D" w14:textId="77777777" w:rsidR="007D32F4" w:rsidRDefault="007D32F4" w:rsidP="007D32F4">
      <w:pPr>
        <w:spacing w:line="360" w:lineRule="auto"/>
        <w:rPr>
          <w:sz w:val="24"/>
        </w:rPr>
      </w:pPr>
      <w:r>
        <w:rPr>
          <w:b/>
          <w:bCs/>
          <w:sz w:val="24"/>
        </w:rPr>
        <w:t>*</w:t>
      </w:r>
      <w:r>
        <w:rPr>
          <w:sz w:val="24"/>
        </w:rPr>
        <w:t xml:space="preserve"> (specificare il nominativo della società/persona giuridica)</w:t>
      </w:r>
      <w:r>
        <w:rPr>
          <w:sz w:val="24"/>
        </w:rPr>
        <w:br/>
        <w:t xml:space="preserve"> ……………………………………………………………………………………….</w:t>
      </w:r>
    </w:p>
    <w:p w14:paraId="2211795E" w14:textId="77777777" w:rsidR="007D32F4" w:rsidRDefault="007D32F4" w:rsidP="007D32F4">
      <w:pPr>
        <w:spacing w:line="360" w:lineRule="auto"/>
        <w:rPr>
          <w:sz w:val="24"/>
        </w:rPr>
      </w:pPr>
      <w:r>
        <w:rPr>
          <w:b/>
          <w:bCs/>
          <w:sz w:val="24"/>
        </w:rPr>
        <w:t xml:space="preserve">* </w:t>
      </w:r>
      <w:r>
        <w:rPr>
          <w:sz w:val="24"/>
        </w:rPr>
        <w:t>con sede in …………………………………………………………………………</w:t>
      </w:r>
    </w:p>
    <w:p w14:paraId="1369D196" w14:textId="77777777" w:rsidR="007D32F4" w:rsidRDefault="007D32F4" w:rsidP="007D32F4">
      <w:pPr>
        <w:spacing w:line="360" w:lineRule="auto"/>
        <w:rPr>
          <w:sz w:val="24"/>
        </w:rPr>
      </w:pPr>
      <w:r>
        <w:rPr>
          <w:sz w:val="24"/>
        </w:rPr>
        <w:t>nato a …………..………………….., Prov………………, il………………….……</w:t>
      </w:r>
    </w:p>
    <w:p w14:paraId="5D9A1113" w14:textId="77777777" w:rsidR="007D32F4" w:rsidRDefault="007D32F4" w:rsidP="007D32F4">
      <w:pPr>
        <w:spacing w:line="360" w:lineRule="auto"/>
        <w:rPr>
          <w:sz w:val="24"/>
        </w:rPr>
      </w:pPr>
      <w:r>
        <w:rPr>
          <w:sz w:val="24"/>
        </w:rPr>
        <w:t xml:space="preserve">residente in ………………………………… Via…………………………….. </w:t>
      </w:r>
      <w:r>
        <w:rPr>
          <w:sz w:val="24"/>
        </w:rPr>
        <w:br/>
        <w:t>C.A.P……..…Telefono n………………………</w:t>
      </w:r>
    </w:p>
    <w:p w14:paraId="7A8DFED5" w14:textId="77777777" w:rsidR="007D32F4" w:rsidRDefault="007D32F4" w:rsidP="007D32F4">
      <w:pPr>
        <w:spacing w:line="360" w:lineRule="auto"/>
        <w:rPr>
          <w:sz w:val="24"/>
        </w:rPr>
      </w:pPr>
      <w:r>
        <w:rPr>
          <w:sz w:val="24"/>
        </w:rPr>
        <w:t>C.F…………………………..P.IVA ………………..</w:t>
      </w:r>
    </w:p>
    <w:p w14:paraId="7D90CAFE" w14:textId="34763807" w:rsidR="007D32F4" w:rsidRDefault="007D32F4">
      <w:pPr>
        <w:spacing w:after="120"/>
        <w:jc w:val="both"/>
        <w:rPr>
          <w:sz w:val="24"/>
          <w:szCs w:val="24"/>
        </w:rPr>
      </w:pPr>
    </w:p>
    <w:p w14:paraId="34D074D5" w14:textId="77777777" w:rsidR="007D32F4" w:rsidRDefault="007D32F4" w:rsidP="007D32F4">
      <w:pPr>
        <w:spacing w:after="120"/>
        <w:jc w:val="center"/>
        <w:rPr>
          <w:sz w:val="24"/>
          <w:szCs w:val="24"/>
        </w:rPr>
      </w:pPr>
      <w:r>
        <w:rPr>
          <w:sz w:val="24"/>
          <w:szCs w:val="24"/>
        </w:rPr>
        <w:t>DICHIARA</w:t>
      </w:r>
    </w:p>
    <w:p w14:paraId="2ED1D421" w14:textId="738AF470" w:rsidR="007D32F4" w:rsidRPr="007D32F4" w:rsidRDefault="007D32F4" w:rsidP="007D32F4">
      <w:pPr>
        <w:spacing w:after="120"/>
        <w:jc w:val="both"/>
        <w:rPr>
          <w:sz w:val="24"/>
          <w:szCs w:val="24"/>
        </w:rPr>
      </w:pPr>
      <w:r w:rsidRPr="007D32F4">
        <w:rPr>
          <w:sz w:val="24"/>
          <w:szCs w:val="24"/>
        </w:rPr>
        <w:t xml:space="preserve">di offrire la somma di </w:t>
      </w:r>
    </w:p>
    <w:p w14:paraId="42C3B9F3" w14:textId="77777777" w:rsidR="007D32F4" w:rsidRPr="007D32F4" w:rsidRDefault="007D32F4" w:rsidP="007D32F4">
      <w:pPr>
        <w:spacing w:after="120"/>
        <w:jc w:val="both"/>
        <w:rPr>
          <w:sz w:val="24"/>
          <w:szCs w:val="24"/>
        </w:rPr>
      </w:pPr>
    </w:p>
    <w:p w14:paraId="69C16F73" w14:textId="77777777" w:rsidR="007D32F4" w:rsidRPr="007D32F4" w:rsidRDefault="007D32F4" w:rsidP="007D32F4">
      <w:pPr>
        <w:spacing w:after="120"/>
        <w:jc w:val="both"/>
        <w:rPr>
          <w:sz w:val="24"/>
          <w:szCs w:val="24"/>
        </w:rPr>
      </w:pPr>
      <w:r w:rsidRPr="007D32F4">
        <w:rPr>
          <w:sz w:val="24"/>
          <w:szCs w:val="24"/>
        </w:rPr>
        <w:t>-</w:t>
      </w:r>
      <w:r w:rsidRPr="007D32F4">
        <w:rPr>
          <w:sz w:val="24"/>
          <w:szCs w:val="24"/>
        </w:rPr>
        <w:tab/>
        <w:t>EURO (in cifre) ______________________________________________</w:t>
      </w:r>
    </w:p>
    <w:p w14:paraId="3CDD7641" w14:textId="77777777" w:rsidR="007D32F4" w:rsidRPr="007D32F4" w:rsidRDefault="007D32F4" w:rsidP="007D32F4">
      <w:pPr>
        <w:spacing w:after="120"/>
        <w:jc w:val="both"/>
        <w:rPr>
          <w:sz w:val="24"/>
          <w:szCs w:val="24"/>
        </w:rPr>
      </w:pPr>
    </w:p>
    <w:p w14:paraId="170E6F89" w14:textId="77777777" w:rsidR="007D32F4" w:rsidRPr="007D32F4" w:rsidRDefault="007D32F4" w:rsidP="007D32F4">
      <w:pPr>
        <w:spacing w:after="120"/>
        <w:jc w:val="both"/>
        <w:rPr>
          <w:sz w:val="24"/>
          <w:szCs w:val="24"/>
        </w:rPr>
      </w:pPr>
      <w:r w:rsidRPr="007D32F4">
        <w:rPr>
          <w:sz w:val="24"/>
          <w:szCs w:val="24"/>
        </w:rPr>
        <w:t>-</w:t>
      </w:r>
      <w:r w:rsidRPr="007D32F4">
        <w:rPr>
          <w:sz w:val="24"/>
          <w:szCs w:val="24"/>
        </w:rPr>
        <w:tab/>
        <w:t>EURO (in lettere) _____________________________________________</w:t>
      </w:r>
    </w:p>
    <w:p w14:paraId="1FD99F08" w14:textId="77777777" w:rsidR="007D32F4" w:rsidRPr="007D32F4" w:rsidRDefault="007D32F4" w:rsidP="007D32F4">
      <w:pPr>
        <w:spacing w:after="120"/>
        <w:jc w:val="both"/>
        <w:rPr>
          <w:sz w:val="24"/>
          <w:szCs w:val="24"/>
        </w:rPr>
      </w:pPr>
    </w:p>
    <w:p w14:paraId="7AB6BB96" w14:textId="5327E990" w:rsidR="007D32F4" w:rsidRPr="007D32F4" w:rsidRDefault="007D32F4" w:rsidP="007D32F4">
      <w:pPr>
        <w:spacing w:after="120"/>
        <w:jc w:val="both"/>
        <w:rPr>
          <w:sz w:val="24"/>
          <w:szCs w:val="24"/>
        </w:rPr>
      </w:pPr>
      <w:r w:rsidRPr="007D32F4">
        <w:rPr>
          <w:sz w:val="24"/>
          <w:szCs w:val="24"/>
        </w:rPr>
        <w:t xml:space="preserve">quale canone </w:t>
      </w:r>
      <w:r>
        <w:rPr>
          <w:sz w:val="24"/>
          <w:szCs w:val="24"/>
        </w:rPr>
        <w:t>mensile</w:t>
      </w:r>
      <w:r w:rsidRPr="007D32F4">
        <w:rPr>
          <w:sz w:val="24"/>
          <w:szCs w:val="24"/>
        </w:rPr>
        <w:t xml:space="preserve"> </w:t>
      </w:r>
      <w:r w:rsidR="002D54DF">
        <w:rPr>
          <w:sz w:val="24"/>
          <w:szCs w:val="24"/>
        </w:rPr>
        <w:t xml:space="preserve">a rialzo sul valore di gara </w:t>
      </w:r>
      <w:r w:rsidRPr="007D32F4">
        <w:rPr>
          <w:sz w:val="24"/>
          <w:szCs w:val="24"/>
        </w:rPr>
        <w:t xml:space="preserve">per  la concessione </w:t>
      </w:r>
      <w:r>
        <w:rPr>
          <w:sz w:val="24"/>
          <w:szCs w:val="24"/>
        </w:rPr>
        <w:t>di cui all’oggetto</w:t>
      </w:r>
    </w:p>
    <w:p w14:paraId="365027C1" w14:textId="2C5396E0" w:rsidR="007D32F4" w:rsidRDefault="007D32F4">
      <w:pPr>
        <w:spacing w:after="120"/>
        <w:jc w:val="both"/>
        <w:rPr>
          <w:sz w:val="24"/>
          <w:szCs w:val="24"/>
        </w:rPr>
      </w:pPr>
    </w:p>
    <w:sectPr w:rsidR="007D32F4" w:rsidSect="003705DD">
      <w:headerReference w:type="default" r:id="rId9"/>
      <w:footerReference w:type="default" r:id="rId10"/>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1574E" w14:textId="77777777" w:rsidR="00F15188" w:rsidRDefault="00F15188" w:rsidP="003705DD">
      <w:r>
        <w:separator/>
      </w:r>
    </w:p>
  </w:endnote>
  <w:endnote w:type="continuationSeparator" w:id="0">
    <w:p w14:paraId="7B393C0C" w14:textId="77777777" w:rsidR="00F15188" w:rsidRDefault="00F15188" w:rsidP="0037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Caslon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81B09" w14:textId="77777777" w:rsidR="003705DD" w:rsidRDefault="003705DD">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C88DD" w14:textId="77777777" w:rsidR="00F15188" w:rsidRDefault="00F15188" w:rsidP="003705DD">
      <w:r>
        <w:separator/>
      </w:r>
    </w:p>
  </w:footnote>
  <w:footnote w:type="continuationSeparator" w:id="0">
    <w:p w14:paraId="3BC53F0D" w14:textId="77777777" w:rsidR="00F15188" w:rsidRDefault="00F15188" w:rsidP="0037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E94C" w14:textId="77777777" w:rsidR="003705DD" w:rsidRDefault="003705DD">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D5A70"/>
    <w:multiLevelType w:val="hybridMultilevel"/>
    <w:tmpl w:val="9ADEB20A"/>
    <w:styleLink w:val="Stileimportato1"/>
    <w:lvl w:ilvl="0" w:tplc="CE0ADAAC">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AD95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52CF10">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642230">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04AA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6C8D06">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EA9A6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FCB4E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ABD1A">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39D0FCB"/>
    <w:multiLevelType w:val="hybridMultilevel"/>
    <w:tmpl w:val="1D22F1BA"/>
    <w:lvl w:ilvl="0" w:tplc="34CA805C">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A25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B2CD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0250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68FA0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E6A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1ACD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80FCC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6675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FE791B"/>
    <w:multiLevelType w:val="hybridMultilevel"/>
    <w:tmpl w:val="3CD4D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9338E7"/>
    <w:multiLevelType w:val="hybridMultilevel"/>
    <w:tmpl w:val="9ADEB20A"/>
    <w:numStyleLink w:val="Stileimportato1"/>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DD"/>
    <w:rsid w:val="00004114"/>
    <w:rsid w:val="000259CE"/>
    <w:rsid w:val="001919EA"/>
    <w:rsid w:val="001959B8"/>
    <w:rsid w:val="001A050E"/>
    <w:rsid w:val="00260AC6"/>
    <w:rsid w:val="002A62D6"/>
    <w:rsid w:val="002B7137"/>
    <w:rsid w:val="002D216B"/>
    <w:rsid w:val="002D54DF"/>
    <w:rsid w:val="00305DCA"/>
    <w:rsid w:val="003324E7"/>
    <w:rsid w:val="00364D70"/>
    <w:rsid w:val="003705DD"/>
    <w:rsid w:val="00392000"/>
    <w:rsid w:val="003A02A2"/>
    <w:rsid w:val="003D7626"/>
    <w:rsid w:val="0041237C"/>
    <w:rsid w:val="0050337B"/>
    <w:rsid w:val="00511CF2"/>
    <w:rsid w:val="00540CCF"/>
    <w:rsid w:val="005438AD"/>
    <w:rsid w:val="005839BA"/>
    <w:rsid w:val="005D1C2A"/>
    <w:rsid w:val="006D3FCA"/>
    <w:rsid w:val="00752192"/>
    <w:rsid w:val="007D242C"/>
    <w:rsid w:val="007D32F4"/>
    <w:rsid w:val="00812FAE"/>
    <w:rsid w:val="00827386"/>
    <w:rsid w:val="00846864"/>
    <w:rsid w:val="008910E3"/>
    <w:rsid w:val="00914BEB"/>
    <w:rsid w:val="00974AF5"/>
    <w:rsid w:val="009E3111"/>
    <w:rsid w:val="009F42C2"/>
    <w:rsid w:val="00A93E2B"/>
    <w:rsid w:val="00AF2253"/>
    <w:rsid w:val="00B36737"/>
    <w:rsid w:val="00B427C2"/>
    <w:rsid w:val="00B43DDC"/>
    <w:rsid w:val="00B44566"/>
    <w:rsid w:val="00B51B06"/>
    <w:rsid w:val="00B92853"/>
    <w:rsid w:val="00BC5B9A"/>
    <w:rsid w:val="00BC66F2"/>
    <w:rsid w:val="00BE3076"/>
    <w:rsid w:val="00C45F51"/>
    <w:rsid w:val="00C820B8"/>
    <w:rsid w:val="00CC0864"/>
    <w:rsid w:val="00D403B2"/>
    <w:rsid w:val="00D60124"/>
    <w:rsid w:val="00D722E6"/>
    <w:rsid w:val="00DC58CD"/>
    <w:rsid w:val="00E06E46"/>
    <w:rsid w:val="00EA5637"/>
    <w:rsid w:val="00ED6CAD"/>
    <w:rsid w:val="00F15188"/>
    <w:rsid w:val="00F15D8C"/>
    <w:rsid w:val="00F608FE"/>
    <w:rsid w:val="00F82E3E"/>
    <w:rsid w:val="00FC2C72"/>
    <w:rsid w:val="00FE1E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247D"/>
  <w15:docId w15:val="{5EA7B763-A203-4FD5-92BB-CC0F327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705DD"/>
    <w:rPr>
      <w:rFonts w:cs="Arial Unicode MS"/>
      <w:color w:val="000000"/>
      <w:u w:color="000000"/>
    </w:rPr>
  </w:style>
  <w:style w:type="paragraph" w:styleId="Titolo1">
    <w:name w:val="heading 1"/>
    <w:next w:val="Normale"/>
    <w:link w:val="Titolo1Carattere"/>
    <w:uiPriority w:val="9"/>
    <w:qFormat/>
    <w:rsid w:val="00B4456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5" w:line="250" w:lineRule="auto"/>
      <w:ind w:left="10" w:hanging="10"/>
      <w:jc w:val="both"/>
      <w:outlineLvl w:val="0"/>
    </w:pPr>
    <w:rPr>
      <w:rFonts w:ascii="Arial" w:eastAsia="Arial" w:hAnsi="Arial" w:cs="Arial"/>
      <w:b/>
      <w:color w:val="000000"/>
      <w:sz w:val="24"/>
      <w:szCs w:val="22"/>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705DD"/>
    <w:rPr>
      <w:u w:val="single"/>
    </w:rPr>
  </w:style>
  <w:style w:type="table" w:customStyle="1" w:styleId="TableNormal">
    <w:name w:val="Table Normal"/>
    <w:rsid w:val="003705DD"/>
    <w:tblPr>
      <w:tblInd w:w="0" w:type="dxa"/>
      <w:tblCellMar>
        <w:top w:w="0" w:type="dxa"/>
        <w:left w:w="0" w:type="dxa"/>
        <w:bottom w:w="0" w:type="dxa"/>
        <w:right w:w="0" w:type="dxa"/>
      </w:tblCellMar>
    </w:tblPr>
  </w:style>
  <w:style w:type="paragraph" w:customStyle="1" w:styleId="Intestazioneepidipagina">
    <w:name w:val="Intestazione e piè di pagina"/>
    <w:rsid w:val="003705DD"/>
    <w:pPr>
      <w:tabs>
        <w:tab w:val="right" w:pos="9020"/>
      </w:tabs>
    </w:pPr>
    <w:rPr>
      <w:rFonts w:ascii="Helvetica Neue" w:hAnsi="Helvetica Neue" w:cs="Arial Unicode MS"/>
      <w:color w:val="000000"/>
      <w:sz w:val="24"/>
      <w:szCs w:val="24"/>
    </w:rPr>
  </w:style>
  <w:style w:type="paragraph" w:customStyle="1" w:styleId="Didefault">
    <w:name w:val="Di default"/>
    <w:rsid w:val="003705DD"/>
    <w:rPr>
      <w:rFonts w:ascii="Helvetica Neue" w:eastAsia="Helvetica Neue" w:hAnsi="Helvetica Neue" w:cs="Helvetica Neue"/>
      <w:color w:val="000000"/>
      <w:sz w:val="22"/>
      <w:szCs w:val="22"/>
    </w:rPr>
  </w:style>
  <w:style w:type="numbering" w:customStyle="1" w:styleId="Stileimportato1">
    <w:name w:val="Stile importato 1"/>
    <w:rsid w:val="003705DD"/>
    <w:pPr>
      <w:numPr>
        <w:numId w:val="1"/>
      </w:numPr>
    </w:pPr>
  </w:style>
  <w:style w:type="paragraph" w:styleId="Testocommento">
    <w:name w:val="annotation text"/>
    <w:basedOn w:val="Normale"/>
    <w:link w:val="TestocommentoCarattere"/>
    <w:uiPriority w:val="99"/>
    <w:semiHidden/>
    <w:unhideWhenUsed/>
    <w:rsid w:val="003705DD"/>
  </w:style>
  <w:style w:type="character" w:customStyle="1" w:styleId="TestocommentoCarattere">
    <w:name w:val="Testo commento Carattere"/>
    <w:basedOn w:val="Carpredefinitoparagrafo"/>
    <w:link w:val="Testocommento"/>
    <w:uiPriority w:val="99"/>
    <w:semiHidden/>
    <w:rsid w:val="003705DD"/>
    <w:rPr>
      <w:rFonts w:cs="Arial Unicode MS"/>
      <w:color w:val="000000"/>
      <w:u w:color="000000"/>
    </w:rPr>
  </w:style>
  <w:style w:type="character" w:styleId="Rimandocommento">
    <w:name w:val="annotation reference"/>
    <w:basedOn w:val="Carpredefinitoparagrafo"/>
    <w:uiPriority w:val="99"/>
    <w:semiHidden/>
    <w:unhideWhenUsed/>
    <w:rsid w:val="003705DD"/>
    <w:rPr>
      <w:sz w:val="16"/>
      <w:szCs w:val="16"/>
    </w:rPr>
  </w:style>
  <w:style w:type="paragraph" w:styleId="Testofumetto">
    <w:name w:val="Balloon Text"/>
    <w:basedOn w:val="Normale"/>
    <w:link w:val="TestofumettoCarattere"/>
    <w:uiPriority w:val="99"/>
    <w:semiHidden/>
    <w:unhideWhenUsed/>
    <w:rsid w:val="00BE30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3076"/>
    <w:rPr>
      <w:rFonts w:ascii="Tahoma" w:hAnsi="Tahoma" w:cs="Tahoma"/>
      <w:color w:val="000000"/>
      <w:sz w:val="16"/>
      <w:szCs w:val="16"/>
      <w:u w:color="000000"/>
    </w:rPr>
  </w:style>
  <w:style w:type="paragraph" w:styleId="Corpotesto">
    <w:name w:val="Body Text"/>
    <w:basedOn w:val="Normale"/>
    <w:link w:val="CorpotestoCarattere1"/>
    <w:uiPriority w:val="99"/>
    <w:rsid w:val="000041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N w:val="0"/>
      <w:adjustRightInd w:val="0"/>
      <w:spacing w:line="200" w:lineRule="atLeast"/>
      <w:ind w:left="232"/>
    </w:pPr>
    <w:rPr>
      <w:rFonts w:ascii="Calibri" w:eastAsia="Times New Roman" w:hAnsi="Calibri" w:cs="Calibri"/>
      <w:color w:val="auto"/>
      <w:sz w:val="24"/>
      <w:szCs w:val="24"/>
      <w:bdr w:val="none" w:sz="0" w:space="0" w:color="auto"/>
      <w:lang w:val="en-US" w:eastAsia="en-US"/>
    </w:rPr>
  </w:style>
  <w:style w:type="character" w:customStyle="1" w:styleId="CorpotestoCarattere">
    <w:name w:val="Corpo testo Carattere"/>
    <w:basedOn w:val="Carpredefinitoparagrafo"/>
    <w:uiPriority w:val="99"/>
    <w:semiHidden/>
    <w:rsid w:val="00004114"/>
    <w:rPr>
      <w:rFonts w:cs="Arial Unicode MS"/>
      <w:color w:val="000000"/>
      <w:u w:color="000000"/>
    </w:rPr>
  </w:style>
  <w:style w:type="character" w:customStyle="1" w:styleId="CorpotestoCarattere1">
    <w:name w:val="Corpo testo Carattere1"/>
    <w:basedOn w:val="Carpredefinitoparagrafo"/>
    <w:link w:val="Corpotesto"/>
    <w:uiPriority w:val="99"/>
    <w:rsid w:val="00004114"/>
    <w:rPr>
      <w:rFonts w:ascii="Calibri" w:eastAsia="Times New Roman" w:hAnsi="Calibri" w:cs="Calibri"/>
      <w:sz w:val="24"/>
      <w:szCs w:val="24"/>
      <w:bdr w:val="none" w:sz="0" w:space="0" w:color="auto"/>
      <w:lang w:val="en-US" w:eastAsia="en-US"/>
    </w:rPr>
  </w:style>
  <w:style w:type="character" w:customStyle="1" w:styleId="Titolo1Carattere">
    <w:name w:val="Titolo 1 Carattere"/>
    <w:basedOn w:val="Carpredefinitoparagrafo"/>
    <w:link w:val="Titolo1"/>
    <w:uiPriority w:val="9"/>
    <w:rsid w:val="00B44566"/>
    <w:rPr>
      <w:rFonts w:ascii="Arial" w:eastAsia="Arial" w:hAnsi="Arial" w:cs="Arial"/>
      <w:b/>
      <w:color w:val="000000"/>
      <w:sz w:val="24"/>
      <w:szCs w:val="22"/>
      <w:bdr w:val="none" w:sz="0" w:space="0" w:color="auto"/>
    </w:rPr>
  </w:style>
  <w:style w:type="paragraph" w:styleId="Paragrafoelenco">
    <w:name w:val="List Paragraph"/>
    <w:basedOn w:val="Normale"/>
    <w:uiPriority w:val="34"/>
    <w:qFormat/>
    <w:rsid w:val="00F15D8C"/>
    <w:pPr>
      <w:ind w:left="720"/>
      <w:contextualSpacing/>
    </w:pPr>
  </w:style>
  <w:style w:type="paragraph" w:customStyle="1" w:styleId="Testoprede8">
    <w:name w:val="Testo prede:8"/>
    <w:basedOn w:val="Normale"/>
    <w:rsid w:val="007D32F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cs="Times New Roman"/>
      <w:color w:val="auto"/>
      <w:sz w:val="24"/>
      <w:bdr w:val="none" w:sz="0" w:space="0" w:color="auto"/>
    </w:rPr>
  </w:style>
  <w:style w:type="character" w:styleId="Menzionenonrisolta">
    <w:name w:val="Unresolved Mention"/>
    <w:basedOn w:val="Carpredefinitoparagrafo"/>
    <w:uiPriority w:val="99"/>
    <w:semiHidden/>
    <w:unhideWhenUsed/>
    <w:rsid w:val="00FC2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triora.im@legalmail.it" TargetMode="External"/><Relationship Id="rId3" Type="http://schemas.openxmlformats.org/officeDocument/2006/relationships/settings" Target="settings.xml"/><Relationship Id="rId7" Type="http://schemas.openxmlformats.org/officeDocument/2006/relationships/hyperlink" Target="http://www.comune.triora.i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2130</Words>
  <Characters>12144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Infomove Srl</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Comune Triora</cp:lastModifiedBy>
  <cp:revision>6</cp:revision>
  <cp:lastPrinted>2019-07-24T07:05:00Z</cp:lastPrinted>
  <dcterms:created xsi:type="dcterms:W3CDTF">2019-07-24T04:26:00Z</dcterms:created>
  <dcterms:modified xsi:type="dcterms:W3CDTF">2019-07-24T07:42:00Z</dcterms:modified>
</cp:coreProperties>
</file>